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B4AD4" w14:textId="77777777" w:rsidR="000354B4" w:rsidRDefault="000354B4" w:rsidP="000354B4">
      <w:pPr>
        <w:jc w:val="center"/>
        <w:rPr>
          <w:rFonts w:ascii="Arial" w:hAnsi="Arial" w:cs="Arial"/>
          <w:b/>
          <w:bCs/>
          <w:sz w:val="32"/>
          <w:szCs w:val="32"/>
          <w:lang w:val="es-ES_tradnl"/>
        </w:rPr>
      </w:pPr>
      <w:r>
        <w:rPr>
          <w:rFonts w:ascii="Arial" w:hAnsi="Arial" w:cs="Arial"/>
          <w:b/>
          <w:bCs/>
          <w:noProof/>
          <w:sz w:val="32"/>
          <w:szCs w:val="32"/>
          <w:lang w:val="es-ES_tradnl"/>
        </w:rPr>
        <w:t>AUDITORÍA DE LA GERENCIA</w:t>
      </w:r>
    </w:p>
    <w:p w14:paraId="60125731" w14:textId="77777777" w:rsidR="000354B4" w:rsidRDefault="000354B4" w:rsidP="000354B4">
      <w:pPr>
        <w:rPr>
          <w:rFonts w:ascii="Arial" w:hAnsi="Arial" w:cs="Arial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F78EC" wp14:editId="0A4ECD1B">
                <wp:simplePos x="0" y="0"/>
                <wp:positionH relativeFrom="column">
                  <wp:posOffset>3810</wp:posOffset>
                </wp:positionH>
                <wp:positionV relativeFrom="paragraph">
                  <wp:posOffset>109220</wp:posOffset>
                </wp:positionV>
                <wp:extent cx="5943600" cy="0"/>
                <wp:effectExtent l="13335" t="13970" r="15240" b="146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3E8B5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8.6pt" to="468.3pt,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&#13;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F3058" wp14:editId="238E67E7">
                <wp:simplePos x="0" y="0"/>
                <wp:positionH relativeFrom="column">
                  <wp:posOffset>6713855</wp:posOffset>
                </wp:positionH>
                <wp:positionV relativeFrom="paragraph">
                  <wp:posOffset>-1525270</wp:posOffset>
                </wp:positionV>
                <wp:extent cx="152400" cy="114300"/>
                <wp:effectExtent l="0" t="0" r="1270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4221F" w14:textId="77777777" w:rsidR="000354B4" w:rsidRDefault="000354B4" w:rsidP="000354B4">
                            <w:r>
                              <w:rPr>
                                <w:b/>
                                <w:bCs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</w:rPr>
                              <w:t>© Copyright Envision – Corporation.</w:t>
                            </w:r>
                            <w:r>
                              <w:t xml:space="preserve"> 2002. </w:t>
                            </w:r>
                            <w:r>
                              <w:rPr>
                                <w:noProof/>
                              </w:rPr>
                              <w:t>All rights reserved.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Protected by the copyright laws of the United States &amp; Canada and by international treaties.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IT IS ILLEGAL AND STRICTLY PROHIBITED TO DISTRIBUTE, PUBLISH, OFFER FOR SALE, LICENSE OR SUBLICENSE, GIVE OR DISCLOSE TO ANY OTHER PARTY, THIS PRODUCT IN HARD COPY OR DIGITAL FORM.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ALL OFFENDERS WILL BE SUED IN A COURT OF LAW.</w:t>
                            </w:r>
                          </w:p>
                          <w:p w14:paraId="5B7DD9D9" w14:textId="77777777" w:rsidR="000354B4" w:rsidRDefault="000354B4" w:rsidP="000354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F30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8.65pt;margin-top:-120.1pt;width:1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" stroked="f">
                <v:textbox>
                  <w:txbxContent>
                    <w:p w14:paraId="4B64221F" w14:textId="77777777" w:rsidR="000354B4" w:rsidRDefault="000354B4" w:rsidP="000354B4">
                      <w:r>
                        <w:rPr>
                          <w:b/>
                          <w:bCs/>
                        </w:rPr>
                        <w:t xml:space="preserve">          </w:t>
                      </w:r>
                      <w:r>
                        <w:rPr>
                          <w:noProof/>
                        </w:rPr>
                        <w:t>© Copyright Envision – Corporation.</w:t>
                      </w:r>
                      <w:r>
                        <w:t xml:space="preserve"> 2002. </w:t>
                      </w:r>
                      <w:r>
                        <w:rPr>
                          <w:noProof/>
                        </w:rPr>
                        <w:t>All rights reserved.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t>Protected by the copyright laws of the United States &amp; Canada and by international treaties.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t>IT IS ILLEGAL AND STRICTLY PROHIBITED TO DISTRIBUTE, PUBLISH, OFFER FOR SALE, LICENSE OR SUBLICENSE, GIVE OR DISCLOSE TO ANY OTHER PARTY, THIS PRODUCT IN HARD COPY OR DIGITAL FORM.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t>ALL OFFENDERS WILL BE SUED IN A COURT OF LAW.</w:t>
                      </w:r>
                    </w:p>
                    <w:p w14:paraId="5B7DD9D9" w14:textId="77777777" w:rsidR="000354B4" w:rsidRDefault="000354B4" w:rsidP="000354B4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400"/>
        <w:gridCol w:w="2211"/>
        <w:gridCol w:w="3175"/>
        <w:gridCol w:w="1095"/>
        <w:gridCol w:w="1087"/>
      </w:tblGrid>
      <w:tr w:rsidR="000354B4" w14:paraId="79F7A723" w14:textId="77777777" w:rsidTr="00B340E5">
        <w:trPr>
          <w:gridAfter w:val="3"/>
          <w:wAfter w:w="5357" w:type="dxa"/>
          <w:trHeight w:val="227"/>
        </w:trPr>
        <w:tc>
          <w:tcPr>
            <w:tcW w:w="190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E0E0E0"/>
            <w:vAlign w:val="center"/>
            <w:hideMark/>
          </w:tcPr>
          <w:p w14:paraId="3AA7EB23" w14:textId="77777777" w:rsidR="000354B4" w:rsidRDefault="000354B4" w:rsidP="00B340E5">
            <w:pPr>
              <w:pStyle w:val="Textoindependiente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caps/>
                <w:sz w:val="20"/>
                <w:szCs w:val="20"/>
                <w:lang w:val="es-ES"/>
              </w:rPr>
              <w:t>REALIZADA POR:</w:t>
            </w:r>
          </w:p>
        </w:tc>
        <w:tc>
          <w:tcPr>
            <w:tcW w:w="2211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56F46C9D" w14:textId="77777777" w:rsidR="000354B4" w:rsidRDefault="000354B4" w:rsidP="00B340E5">
            <w:pPr>
              <w:pStyle w:val="Textoindependiente"/>
              <w:rPr>
                <w:sz w:val="24"/>
                <w:szCs w:val="24"/>
                <w:lang w:val="es-ES_tradnl"/>
              </w:rPr>
            </w:pPr>
          </w:p>
        </w:tc>
      </w:tr>
      <w:tr w:rsidR="000354B4" w14:paraId="3B0C17A0" w14:textId="77777777" w:rsidTr="00B340E5">
        <w:trPr>
          <w:gridAfter w:val="3"/>
          <w:wAfter w:w="5357" w:type="dxa"/>
          <w:trHeight w:val="227"/>
        </w:trPr>
        <w:tc>
          <w:tcPr>
            <w:tcW w:w="1900" w:type="dxa"/>
            <w:gridSpan w:val="2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E0E0E0"/>
            <w:vAlign w:val="center"/>
            <w:hideMark/>
          </w:tcPr>
          <w:p w14:paraId="2CD3DD55" w14:textId="77777777" w:rsidR="000354B4" w:rsidRDefault="000354B4" w:rsidP="00B340E5">
            <w:pPr>
              <w:pStyle w:val="Textoindependiente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caps/>
                <w:sz w:val="20"/>
                <w:szCs w:val="20"/>
                <w:lang w:val="es-ES"/>
              </w:rPr>
              <w:t>CARGO: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56DEC3D8" w14:textId="77777777" w:rsidR="000354B4" w:rsidRDefault="000354B4" w:rsidP="00B340E5">
            <w:pPr>
              <w:pStyle w:val="Textoindependiente"/>
              <w:rPr>
                <w:sz w:val="24"/>
                <w:szCs w:val="24"/>
                <w:lang w:val="es-ES_tradnl"/>
              </w:rPr>
            </w:pPr>
          </w:p>
        </w:tc>
      </w:tr>
      <w:tr w:rsidR="000354B4" w14:paraId="299306A7" w14:textId="77777777" w:rsidTr="00B340E5">
        <w:trPr>
          <w:gridAfter w:val="3"/>
          <w:wAfter w:w="5357" w:type="dxa"/>
          <w:trHeight w:val="227"/>
        </w:trPr>
        <w:tc>
          <w:tcPr>
            <w:tcW w:w="190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0E0E0"/>
            <w:vAlign w:val="center"/>
            <w:hideMark/>
          </w:tcPr>
          <w:p w14:paraId="59F32D04" w14:textId="77777777" w:rsidR="000354B4" w:rsidRDefault="000354B4" w:rsidP="00B340E5">
            <w:pPr>
              <w:pStyle w:val="Textoindependiente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caps/>
                <w:sz w:val="20"/>
                <w:szCs w:val="20"/>
                <w:lang w:val="es-ES"/>
              </w:rPr>
              <w:t>FECHA:</w:t>
            </w:r>
          </w:p>
        </w:tc>
        <w:tc>
          <w:tcPr>
            <w:tcW w:w="2211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112CEC3" w14:textId="77777777" w:rsidR="000354B4" w:rsidRDefault="000354B4" w:rsidP="00B340E5">
            <w:pPr>
              <w:pStyle w:val="Textoindependiente"/>
              <w:rPr>
                <w:sz w:val="24"/>
                <w:szCs w:val="24"/>
                <w:lang w:val="es-ES_tradnl"/>
              </w:rPr>
            </w:pPr>
          </w:p>
        </w:tc>
      </w:tr>
      <w:tr w:rsidR="000354B4" w14:paraId="44F2CA5A" w14:textId="77777777" w:rsidTr="000354B4">
        <w:tc>
          <w:tcPr>
            <w:tcW w:w="7286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872F928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  <w:hideMark/>
          </w:tcPr>
          <w:p w14:paraId="3DCD27C2" w14:textId="77777777" w:rsidR="000354B4" w:rsidRDefault="000354B4" w:rsidP="00B340E5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SÍ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  <w:hideMark/>
          </w:tcPr>
          <w:p w14:paraId="027B081C" w14:textId="77777777" w:rsidR="000354B4" w:rsidRDefault="000354B4" w:rsidP="00B340E5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NO</w:t>
            </w:r>
          </w:p>
        </w:tc>
      </w:tr>
      <w:tr w:rsidR="000354B4" w14:paraId="730B7605" w14:textId="77777777" w:rsidTr="00B340E5">
        <w:tc>
          <w:tcPr>
            <w:tcW w:w="94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14:paraId="3149B0AC" w14:textId="77777777" w:rsidR="000354B4" w:rsidRDefault="000354B4" w:rsidP="00B340E5">
            <w:r>
              <w:rPr>
                <w:rFonts w:ascii="Arial" w:hAnsi="Arial" w:cs="Arial"/>
                <w:b/>
                <w:bCs/>
                <w:lang w:val="es-ES_tradnl"/>
              </w:rPr>
              <w:t xml:space="preserve">1.  </w:t>
            </w:r>
            <w:r>
              <w:rPr>
                <w:rFonts w:ascii="Arial" w:hAnsi="Arial" w:cs="Arial"/>
                <w:b/>
                <w:bCs/>
              </w:rPr>
              <w:t>PRODUCCIÓN/OPERACIONES</w:t>
            </w:r>
          </w:p>
        </w:tc>
      </w:tr>
      <w:tr w:rsidR="000354B4" w14:paraId="478E19F6" w14:textId="77777777" w:rsidTr="00B340E5"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19BB9F38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678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4DD7F57E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Compras</w:t>
            </w:r>
          </w:p>
        </w:tc>
        <w:tc>
          <w:tcPr>
            <w:tcW w:w="109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0F1CDEB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0775A6D6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2E04656E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86D161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1B3601" w14:textId="77777777" w:rsidR="000354B4" w:rsidRDefault="000354B4" w:rsidP="00B340E5">
            <w:pPr>
              <w:pStyle w:val="TempNormal1"/>
              <w:rPr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¿La organización cuenta con proveedores confiables y que ofrecen precios razonables?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F38DF1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C993EA0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28017324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B3F69D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08D415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 organización cuenta actualmente con un programa de compras?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CE499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9A998C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6C2ECFA3" w14:textId="77777777" w:rsidTr="00B340E5">
        <w:tc>
          <w:tcPr>
            <w:tcW w:w="9468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AAAF967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0E81928D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5AE09DA5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760C9F7A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Control de inventario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D4EF1AC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389A321F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6D06CF1B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DFE30C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160332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 organización tiene políticas de control de inventario y procedimientos eficaces?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58C14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85B98EE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55086CBF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42756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A5D0B5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 organización conoce los movimientos de inventario?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467A7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549387A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214860B6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40BFB7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07B1A3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¿Se administra la mercancía de movimiento lento?</w:t>
            </w:r>
            <w:r>
              <w:rPr>
                <w:rFonts w:ascii="Arial" w:hAnsi="Arial" w:cs="Arial"/>
                <w:lang w:val="es-ES_tradnl"/>
              </w:rPr>
              <w:tab/>
            </w:r>
            <w:r>
              <w:rPr>
                <w:rFonts w:ascii="Arial" w:hAnsi="Arial" w:cs="Arial"/>
                <w:lang w:val="es-ES_tradnl"/>
              </w:rPr>
              <w:tab/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6921A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48FF220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25C97E72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2EA99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DEF089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¿La organización determinó políticas de reorganización racionales?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E8278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8A03978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54150285" w14:textId="77777777" w:rsidTr="00B340E5">
        <w:tc>
          <w:tcPr>
            <w:tcW w:w="9468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E04AAB0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39E4B5D1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450E8753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596A6147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Programación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122D0BC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0FAEA460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354B4" w14:paraId="4B71BF03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FDC95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5E08CF" w14:textId="77777777" w:rsidR="000354B4" w:rsidRDefault="000354B4" w:rsidP="00B340E5">
            <w:pPr>
              <w:pStyle w:val="TempNormal1"/>
              <w:rPr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¿Los bienes y materiales recorren el negocio sin congestiones ni problemas?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84CE62" w14:textId="77777777" w:rsidR="000354B4" w:rsidRDefault="000354B4" w:rsidP="00B340E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2EE4FA2" w14:textId="77777777" w:rsidR="000354B4" w:rsidRDefault="000354B4" w:rsidP="00B340E5">
            <w:pPr>
              <w:rPr>
                <w:rFonts w:ascii="Arial" w:hAnsi="Arial" w:cs="Arial"/>
                <w:lang w:val="fr-CA"/>
              </w:rPr>
            </w:pPr>
          </w:p>
        </w:tc>
      </w:tr>
      <w:tr w:rsidR="000354B4" w14:paraId="1240C9C5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9A2AA" w14:textId="77777777" w:rsidR="000354B4" w:rsidRDefault="000354B4" w:rsidP="00B340E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A24607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¿Conoce la organización y cuánto tiempo debe implicar cada trabajo?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52E17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5A6275C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17666EA6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939C5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7A250A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¿Se determinaron metas de producción/operaciones y las actividades laborales a las que se aspira para lograr estas metas?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BCEBE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E672E42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09C0A0F4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F9385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BB3E85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 xml:space="preserve">¿Los empleados de producción/operaciones utilizan las técnicas y herramientas de control y planificación de las operaciones adecuadas?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5A28B1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4D7E6DE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095B90DC" w14:textId="77777777" w:rsidTr="00B340E5">
        <w:tc>
          <w:tcPr>
            <w:tcW w:w="9468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EB5D00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380AE081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18D102D1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D.</w:t>
            </w: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2565DCED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Control de calidad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FD93123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5A3ED8AA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354B4" w14:paraId="4F4FB8B2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537A2D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82C47F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 organización obtiene buenos resultados en las evaluaciones de calidad?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92628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9F9CD90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23ED8E1E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6D6506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C96149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¿Se devuelven a los proveedores los materiales que se reciben con una calidad inferior?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5F9A6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9671DC3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6C9F8F06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1EB4A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5C6049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¿Se minimiza la proporción de productos rechazados?</w:t>
            </w:r>
            <w:r>
              <w:rPr>
                <w:rFonts w:ascii="Arial" w:hAnsi="Arial" w:cs="Arial"/>
                <w:lang w:val="es-ES_tradnl"/>
              </w:rPr>
              <w:tab/>
            </w:r>
            <w:r>
              <w:rPr>
                <w:rFonts w:ascii="Arial" w:hAnsi="Arial" w:cs="Arial"/>
                <w:lang w:val="es-ES_tradnl"/>
              </w:rPr>
              <w:tab/>
            </w:r>
            <w:r>
              <w:rPr>
                <w:rFonts w:ascii="Arial" w:hAnsi="Arial" w:cs="Arial"/>
                <w:lang w:val="es-ES_tradnl"/>
              </w:rPr>
              <w:tab/>
            </w:r>
            <w:r>
              <w:rPr>
                <w:rFonts w:ascii="Arial" w:hAnsi="Arial" w:cs="Arial"/>
                <w:lang w:val="es-ES_tradnl"/>
              </w:rPr>
              <w:tab/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E6814C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BFB23F6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47CD88AA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EC05B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66418B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¿El proceso de producción/operaciones funciona sin dificultad y con pocas interrupciones?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D4D35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B7D0AF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602EC8B0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0B95A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D37222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 xml:space="preserve">¿La organización sostiene la política de “hazlo bien desde el principio”?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E6448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FEA0781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2380BFD3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5E632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ECF956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¿La organización desarrolló alguna competencia especial en el área de producción/operaciones?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2624BE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15C7853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01F3E52A" w14:textId="77777777" w:rsidTr="00B340E5">
        <w:tc>
          <w:tcPr>
            <w:tcW w:w="9468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D4BD9EC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32FB2F8E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04AB391B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E.</w:t>
            </w: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37BA60CE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Instalaciones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4209ED0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72794FE6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354B4" w14:paraId="755693FC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C1DF2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F5B212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¿Las instalaciones están dispuestas estratégicamente cerca de los recursos y mercados?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BD1842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2586CE6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37B8A7AF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7821FC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BC88B4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¿Las instalaciones, oficinas, maquinaria y equipos se encuentran en buenas condiciones?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53829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9D83D69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76B56C57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5A370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5BE8BC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¿La organización tiene la cantidad adecuada de capacidad?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FC6775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319FABF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426CB659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0A4895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8F4317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¿Qué es el registro de seguridad de la organización?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D7D5B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8EE825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0916CF2E" w14:textId="77777777" w:rsidTr="00B340E5">
        <w:tc>
          <w:tcPr>
            <w:tcW w:w="9468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9C452E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7CBC5827" w14:textId="77777777" w:rsidTr="00B340E5"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4B16C68A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F.</w:t>
            </w:r>
          </w:p>
        </w:tc>
        <w:tc>
          <w:tcPr>
            <w:tcW w:w="678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43CB8A21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Seguro</w:t>
            </w:r>
          </w:p>
        </w:tc>
        <w:tc>
          <w:tcPr>
            <w:tcW w:w="109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27EE056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087146F8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181DABDC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EDBFC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9A2A49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¿La organización realiza una revisión anual del seguro?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52742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9CFE8AA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68B61458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6D231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CA6F47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¿Se cubren los riesgos debidos?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1BC997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01174AD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5E79A14A" w14:textId="77777777" w:rsidTr="000354B4">
        <w:trPr>
          <w:trHeight w:val="599"/>
        </w:trPr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C376BC8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652E9C24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¿La organización ofrece todos los años el paquete de seguro?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828EBAB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E5C9BF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159A4A9D" w14:textId="77777777" w:rsidTr="000354B4">
        <w:tc>
          <w:tcPr>
            <w:tcW w:w="7286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B2D8C37" w14:textId="77777777" w:rsidR="000354B4" w:rsidRDefault="000354B4" w:rsidP="00B340E5">
            <w:pPr>
              <w:rPr>
                <w:rFonts w:ascii="Arial" w:hAnsi="Arial" w:cs="Arial"/>
                <w:b/>
                <w:bCs/>
                <w:color w:val="FFFFFF"/>
                <w:lang w:val="es-ES_tradnl"/>
              </w:rPr>
            </w:pPr>
            <w:r>
              <w:rPr>
                <w:snapToGrid w:val="0"/>
                <w:lang w:val="es-ES_tradnl"/>
              </w:rPr>
              <w:br w:type="page"/>
            </w:r>
          </w:p>
        </w:tc>
        <w:tc>
          <w:tcPr>
            <w:tcW w:w="1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  <w:hideMark/>
          </w:tcPr>
          <w:p w14:paraId="1D690F3F" w14:textId="77777777" w:rsidR="000354B4" w:rsidRDefault="000354B4" w:rsidP="00B340E5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SÍ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  <w:hideMark/>
          </w:tcPr>
          <w:p w14:paraId="627AA1B3" w14:textId="77777777" w:rsidR="000354B4" w:rsidRDefault="000354B4" w:rsidP="00B340E5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NO</w:t>
            </w:r>
          </w:p>
        </w:tc>
      </w:tr>
      <w:tr w:rsidR="000354B4" w14:paraId="6D9D1465" w14:textId="77777777" w:rsidTr="00B340E5">
        <w:tc>
          <w:tcPr>
            <w:tcW w:w="94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14:paraId="5B2D22CE" w14:textId="77777777" w:rsidR="000354B4" w:rsidRDefault="000354B4" w:rsidP="00B340E5">
            <w:r>
              <w:rPr>
                <w:snapToGrid w:val="0"/>
                <w:lang w:val="es-ES_tradnl"/>
              </w:rPr>
              <w:br w:type="page"/>
            </w:r>
            <w:r>
              <w:rPr>
                <w:rFonts w:ascii="Arial" w:hAnsi="Arial" w:cs="Arial"/>
                <w:b/>
                <w:bCs/>
                <w:lang w:val="es-ES_tradnl"/>
              </w:rPr>
              <w:t xml:space="preserve">2.  </w:t>
            </w:r>
            <w:r>
              <w:rPr>
                <w:rFonts w:ascii="Arial" w:hAnsi="Arial" w:cs="Arial"/>
                <w:b/>
                <w:bCs/>
              </w:rPr>
              <w:t>COMERCIALIZACIÓN</w:t>
            </w:r>
          </w:p>
        </w:tc>
      </w:tr>
      <w:tr w:rsidR="000354B4" w14:paraId="548F9E4A" w14:textId="77777777" w:rsidTr="00B340E5"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3E24658C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678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15587345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Determinación de precios</w:t>
            </w:r>
          </w:p>
        </w:tc>
        <w:tc>
          <w:tcPr>
            <w:tcW w:w="109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D4AD583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08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3AEDEC50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354B4" w14:paraId="12E252A4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865EF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2B4EA0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¿La organización determinó el precio de sus productos y servicios adecuadamente?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430F0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5860E60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749CA983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892849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DB2FAB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 política de determinación de precios está basada en la estructura de costos?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080F9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E209FBB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405CBB76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00C0A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7AA271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¿La organización llevó a cabo estudios de sensibilidad de los precios?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6957B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B914DA6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01082F89" w14:textId="77777777" w:rsidTr="00B340E5">
        <w:tc>
          <w:tcPr>
            <w:tcW w:w="9468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09075E9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5D82B35D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32143D9D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4D8C7545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Investigación del mercado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07BB71D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452CAA01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354B4" w14:paraId="188E9990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27F02A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358559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¿Se utiliza la investigación del mercado a la hora de tomar decisiones de comercialización?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99E8B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45413F6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49D523DF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5F0F2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194044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 organización identificó los mercados objetivo?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C34E10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C96A217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2356EF32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E01D9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29A185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¿La organización segmenta efectivamente los mercados?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26544B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B7C8714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2B6A7B86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31E6A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52ACC3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¿La organización identificó las necesidades/carencias de los clientes?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BA9008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34388E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605FBC5E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198A6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19F165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 organización sabe cómo se perciben sus productos en los mercados?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4E8867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ED3DA05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524D8E9F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A5816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A21A16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¿Cuál es la cuota de mercado de la organización? ¿Ha ido aumentando o disminuyendo?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CF8C85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A4E8B95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19135D7E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654C26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26EDE0" w14:textId="77777777" w:rsidR="000354B4" w:rsidRDefault="000354B4" w:rsidP="00B340E5">
            <w:r>
              <w:rPr>
                <w:rFonts w:ascii="Arial" w:hAnsi="Arial" w:cs="Arial"/>
              </w:rPr>
              <w:t>¿Se analizó la competencia?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07A53" w14:textId="77777777" w:rsidR="000354B4" w:rsidRDefault="000354B4" w:rsidP="00B340E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0E194B8" w14:textId="77777777" w:rsidR="000354B4" w:rsidRDefault="000354B4" w:rsidP="00B340E5">
            <w:pPr>
              <w:rPr>
                <w:rFonts w:ascii="Arial" w:hAnsi="Arial" w:cs="Arial"/>
                <w:lang w:val="en-GB"/>
              </w:rPr>
            </w:pPr>
          </w:p>
        </w:tc>
      </w:tr>
      <w:tr w:rsidR="000354B4" w14:paraId="5753AC70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66DFD" w14:textId="77777777" w:rsidR="000354B4" w:rsidRDefault="000354B4" w:rsidP="00B340E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E633C4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¿Cuál es la calidad de los productos? ¿Qué diferencias existen con los de la competencia?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5CAA2A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F8DD6F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136E15C4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0B189C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BBDCEF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 organización está bien posicionada en relación con la competencia?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78282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EF68C38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429D1740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5B661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72673A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¿La organización aprovechó el potencial del mercado?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EFA8E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80F00C4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368BE8D3" w14:textId="77777777" w:rsidTr="00B340E5">
        <w:tc>
          <w:tcPr>
            <w:tcW w:w="9468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F91C6FF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61529BFD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306FA55E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4627E243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  <w:b/>
                <w:bCs/>
              </w:rPr>
              <w:t>Servicio de atención al cliente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31FF963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7CAF04A8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354B4" w14:paraId="1EF74462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72C86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B3F4F0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¿El servicio de atención al cliente es eficaz en comparación con el de la competencia?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C85003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DB25F1A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1EBF3FF8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73893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121222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¿Los reclamos de los clientes aumentan, disminuyen o se mantienen estables?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4E54B5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31459A0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17EE81F4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5D5B3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E40E3E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¿Los reclamos de los clientes se manejan de forma eficaz?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032EAD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92267A1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532F09D9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FC27C9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8F220F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¿El servicio de atención al cliente es una prioridad?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A83B2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D3B3362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6AA829EC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99C1A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067C37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 organización solicita la opinión de los clientes periódicamente?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D843F6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0B4297C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0063F6A1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5D458F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425E56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¿Existe un equilibrio racional entre satisfacer las necesidades de los clientes y una buena práctica comercial?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29C57B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38A0163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141E40FC" w14:textId="77777777" w:rsidTr="00B340E5">
        <w:tc>
          <w:tcPr>
            <w:tcW w:w="9468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F932CB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2F83C68B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67AFBDF8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D.</w:t>
            </w: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5C17CEDB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Publicidad y Relaciones públicas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8678BF7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5771457E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354B4" w14:paraId="2BFE82EF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649F2E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3B9C00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¿La estrategia publicitaria es eficaz?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C823E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37D60FB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4C84EC1A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1C724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719263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 estrategia de anuncios y promoción son eficaces?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099F6D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361309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1E0966A0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628541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9ED6FF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¿La organización selecciona los medios para obtener resultados mensurables?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AAB9F2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0AC536D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548485DA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2BC7F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F65312" w14:textId="77777777" w:rsidR="000354B4" w:rsidRDefault="000354B4" w:rsidP="00B340E5">
            <w:r>
              <w:rPr>
                <w:rFonts w:ascii="Arial" w:hAnsi="Arial" w:cs="Arial"/>
              </w:rPr>
              <w:t xml:space="preserve">¿La publicidad es coherente?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D8179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8BCF80B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13795E78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FDD73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AF7C24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¿El presupuesto para publicidad tiene sentido con respecto al nivel de la empresa y a su crecimiento planificado y anticipado?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3A3231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8A455B9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0C9A65CA" w14:textId="77777777" w:rsidTr="00B340E5">
        <w:tc>
          <w:tcPr>
            <w:tcW w:w="9468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229E747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6E13DC89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1A3FA571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lastRenderedPageBreak/>
              <w:t>E.</w:t>
            </w: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16BA963A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Administración de ventas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F21EF10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23DCF0F0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354B4" w14:paraId="39271541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05A33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9115B2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 organización cuenta con un personal de ventas eficaz?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FA05DD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9BFAB9B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22A7EF84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71E14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F9B956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¿Se indicó a los vendedores y los agentes externos sus obligaciones como corresponde?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7EA70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F9AE7E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72CC9DF8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9C6955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819534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 organización determina metas de ventas individuales?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45D5FD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E2F2C8A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7505ADFF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D52C67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154841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 organización proporciona un soporte de ventas apropiado?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1C17A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6E83352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62E3A4F0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F10E56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BFFF70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¿Los vendedores se encuentran debidamente capacitados?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B751D0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6CA8881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4D575B6D" w14:textId="77777777" w:rsidTr="00B340E5">
        <w:tc>
          <w:tcPr>
            <w:tcW w:w="9468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23B707D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  <w:r w:rsidRPr="00C95880">
              <w:rPr>
                <w:snapToGrid w:val="0"/>
                <w:lang w:val="es-VE"/>
              </w:rPr>
              <w:br w:type="page"/>
            </w:r>
            <w:r w:rsidRPr="00C95880">
              <w:rPr>
                <w:snapToGrid w:val="0"/>
                <w:lang w:val="es-VE"/>
              </w:rPr>
              <w:br w:type="page"/>
            </w:r>
          </w:p>
        </w:tc>
      </w:tr>
    </w:tbl>
    <w:p w14:paraId="2B5B53A5" w14:textId="77777777" w:rsidR="000354B4" w:rsidRPr="00C95880" w:rsidRDefault="000354B4" w:rsidP="000354B4">
      <w:pPr>
        <w:rPr>
          <w:lang w:val="es-VE"/>
        </w:rPr>
      </w:pPr>
      <w:r w:rsidRPr="00C95880">
        <w:rPr>
          <w:snapToGrid w:val="0"/>
          <w:lang w:val="es-VE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786"/>
        <w:gridCol w:w="1095"/>
        <w:gridCol w:w="1087"/>
      </w:tblGrid>
      <w:tr w:rsidR="000354B4" w14:paraId="6BDDD915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69A49BC2" w14:textId="77777777" w:rsidR="000354B4" w:rsidRDefault="000354B4" w:rsidP="00B340E5">
            <w:r w:rsidRPr="00C95880">
              <w:rPr>
                <w:snapToGrid w:val="0"/>
                <w:lang w:val="es-VE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</w:rPr>
              <w:t>F.</w:t>
            </w: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6AF851DE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Planificación de mercados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3699D2B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15BF6DA4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354B4" w14:paraId="37F8ABDF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DDF6C9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51561C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¿La organización tiene un presupuesto de comercialización?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6148E3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43608B3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1B59EAAE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E6529E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FC519C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 organización tiene un plan de comercialización?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3C230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3CD704C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5A5F90EE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CCB3B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5D9537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 xml:space="preserve">¿Los empleados de comercialización utilizan las técnicas y herramientas de control y planificación de comercialización adecuadas?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21F58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DE94DEE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77C5FAD9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7E2C3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D326B0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¿La organización desarrolló alguna competencia especial en alguna de las áreas de comercialización?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7FEB3A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470003D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6B23CD04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55D1C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419B77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¿La organización aprovechó todas las oportunidades del mercado?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F60916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BC762BD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5C4DC691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77D02EB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71E5E3EF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¿Los canales de distribución existentes son confiables y rentables?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B663D9D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567831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</w:tbl>
    <w:p w14:paraId="2EC78F8E" w14:textId="77777777" w:rsidR="000354B4" w:rsidRPr="00C95880" w:rsidRDefault="000354B4" w:rsidP="000354B4">
      <w:pPr>
        <w:rPr>
          <w:lang w:val="es-V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786"/>
        <w:gridCol w:w="1095"/>
        <w:gridCol w:w="1087"/>
      </w:tblGrid>
      <w:tr w:rsidR="000354B4" w14:paraId="0A8B5AAC" w14:textId="77777777" w:rsidTr="000354B4">
        <w:tc>
          <w:tcPr>
            <w:tcW w:w="728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8DAFD1F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  <w:hideMark/>
          </w:tcPr>
          <w:p w14:paraId="442D737D" w14:textId="77777777" w:rsidR="000354B4" w:rsidRDefault="000354B4" w:rsidP="00B340E5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SÍ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  <w:hideMark/>
          </w:tcPr>
          <w:p w14:paraId="1EB46B76" w14:textId="77777777" w:rsidR="000354B4" w:rsidRDefault="000354B4" w:rsidP="00B340E5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NO</w:t>
            </w:r>
          </w:p>
        </w:tc>
      </w:tr>
      <w:tr w:rsidR="000354B4" w14:paraId="7E08A202" w14:textId="77777777" w:rsidTr="00B340E5">
        <w:tc>
          <w:tcPr>
            <w:tcW w:w="94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14:paraId="1F2232EE" w14:textId="77777777" w:rsidR="000354B4" w:rsidRDefault="000354B4" w:rsidP="00B340E5">
            <w:r>
              <w:rPr>
                <w:rFonts w:ascii="Arial" w:hAnsi="Arial" w:cs="Arial"/>
                <w:b/>
                <w:bCs/>
                <w:lang w:val="es-ES_tradnl"/>
              </w:rPr>
              <w:t xml:space="preserve">3.  </w:t>
            </w:r>
            <w:r>
              <w:rPr>
                <w:rFonts w:ascii="Arial" w:hAnsi="Arial" w:cs="Arial"/>
                <w:b/>
                <w:bCs/>
              </w:rPr>
              <w:t>INVESTIGACIÓN Y DESARROLLO</w:t>
            </w:r>
          </w:p>
        </w:tc>
      </w:tr>
      <w:tr w:rsidR="000354B4" w14:paraId="15D1A20B" w14:textId="77777777" w:rsidTr="00B340E5"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3C26DB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AB6A6A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¿La organización cuenta con las instalaciones de Investigación y desarrollo (R y D) apropiadas?</w:t>
            </w:r>
          </w:p>
        </w:tc>
        <w:tc>
          <w:tcPr>
            <w:tcW w:w="109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1E2998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92E71D4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6832A601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42332D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B1FB25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¿Los empleados de R y D están debidamente capacitados?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CA451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9388427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4BCE669E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76C65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A65E71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 cultura de la organización estimula la creatividad e innovación?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8209B6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BB8448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7251B4BB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439889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3F9124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 comunicación entre R y D y otras unidades de la organización es eficaz?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AFF5F4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A7B96B6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37D377B1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8F6A70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F311F1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¿Los productos de la organización son competitivos a nivel tecnológico?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440C9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D365123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64E087C6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3A22F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91B999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 xml:space="preserve">Si correspondiera, ¿las solicitudes de patentes aumentan, disminuyen o se mantienen estables?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89D1DE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D44D65D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046549B0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C5968B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2CFD47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¿Es adecuado el tiempo de desarrollo del concepto hasta lograr el producto real?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D8222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3761736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090ADDA8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89AF6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EDA7C8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¿Cuántos productos nuevos se desarrollaron durante este último año (o cualquier período que resulte pertinente)?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4A8A63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4ABACA4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2C9CD4F1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633DA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5FE00E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 organización se compromete más, igual o menos con R y D que la competencia?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332DB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062E29F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68DC5BEB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1D99A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259754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¿Los empleados de R y D utilizan las técnicas y herramientas de R y D adecuadas?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2B35B4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CB7F91A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558C3A18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BF41C7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4B4F5B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 organización desarrolló alguna competencia especial en el área de R y D?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0044A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D21677F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</w:tbl>
    <w:p w14:paraId="7F9D8514" w14:textId="77777777" w:rsidR="000354B4" w:rsidRPr="00C95880" w:rsidRDefault="000354B4" w:rsidP="000354B4">
      <w:pPr>
        <w:rPr>
          <w:lang w:val="es-VE"/>
        </w:rPr>
      </w:pPr>
      <w:r w:rsidRPr="00C95880">
        <w:rPr>
          <w:snapToGrid w:val="0"/>
          <w:lang w:val="es-VE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786"/>
        <w:gridCol w:w="1095"/>
        <w:gridCol w:w="1087"/>
      </w:tblGrid>
      <w:tr w:rsidR="000354B4" w14:paraId="0E4F5DEC" w14:textId="77777777" w:rsidTr="000354B4">
        <w:tc>
          <w:tcPr>
            <w:tcW w:w="728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90752B7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0070C0"/>
            <w:vAlign w:val="center"/>
            <w:hideMark/>
          </w:tcPr>
          <w:p w14:paraId="08FD1977" w14:textId="77777777" w:rsidR="000354B4" w:rsidRDefault="000354B4" w:rsidP="00B340E5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SÍ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  <w:hideMark/>
          </w:tcPr>
          <w:p w14:paraId="70C69BAE" w14:textId="77777777" w:rsidR="000354B4" w:rsidRDefault="000354B4" w:rsidP="00B340E5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NO</w:t>
            </w:r>
          </w:p>
        </w:tc>
      </w:tr>
      <w:tr w:rsidR="000354B4" w14:paraId="54692288" w14:textId="77777777" w:rsidTr="00B340E5">
        <w:tc>
          <w:tcPr>
            <w:tcW w:w="94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14:paraId="15D2D604" w14:textId="77777777" w:rsidR="000354B4" w:rsidRDefault="000354B4" w:rsidP="00B340E5">
            <w:pPr>
              <w:rPr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4.  </w:t>
            </w:r>
            <w:r>
              <w:rPr>
                <w:rFonts w:ascii="Arial" w:hAnsi="Arial" w:cs="Arial"/>
                <w:b/>
                <w:bCs/>
              </w:rPr>
              <w:t>FINANZAS/CONTABILIDAD</w:t>
            </w:r>
          </w:p>
        </w:tc>
      </w:tr>
      <w:tr w:rsidR="000354B4" w14:paraId="183A2EDF" w14:textId="77777777" w:rsidTr="00B340E5"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605E9565" w14:textId="77777777" w:rsidR="000354B4" w:rsidRDefault="000354B4" w:rsidP="00B340E5">
            <w:pPr>
              <w:rPr>
                <w:lang w:val="es-ES_tradnl"/>
              </w:rPr>
            </w:pPr>
            <w:r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678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2796234D" w14:textId="77777777" w:rsidR="000354B4" w:rsidRDefault="000354B4" w:rsidP="00B340E5">
            <w:pPr>
              <w:rPr>
                <w:lang w:val="es-ES_tradnl"/>
              </w:rPr>
            </w:pPr>
            <w:r>
              <w:rPr>
                <w:rFonts w:ascii="Arial" w:hAnsi="Arial" w:cs="Arial"/>
                <w:b/>
                <w:bCs/>
              </w:rPr>
              <w:t>Procedimientos y análisis financiero</w:t>
            </w:r>
          </w:p>
        </w:tc>
        <w:tc>
          <w:tcPr>
            <w:tcW w:w="109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5D5121F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08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1A24FE3D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354B4" w14:paraId="0C973564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24EA25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2374BB5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 organización es fuerte o débil a nivel financiero según los análisis de los coeficientes financieros?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0366C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1494A5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354B4" w14:paraId="4C85231B" w14:textId="77777777" w:rsidTr="00B340E5">
        <w:tc>
          <w:tcPr>
            <w:tcW w:w="500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800B1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786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26F4518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¿Cuáles son las tendencias de los coeficientes financieros de la organización y cómo se diferencian con las tendencias de la industria?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A6570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D24A9D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354B4" w14:paraId="7CB88E0C" w14:textId="77777777" w:rsidTr="00B340E5">
        <w:tc>
          <w:tcPr>
            <w:tcW w:w="500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A093E2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786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D560D1B" w14:textId="77777777" w:rsidR="000354B4" w:rsidRDefault="000354B4" w:rsidP="00B340E5">
            <w:r>
              <w:rPr>
                <w:rFonts w:ascii="Arial" w:hAnsi="Arial" w:cs="Arial"/>
              </w:rPr>
              <w:t>¿Cuál es la posición del capital circulante?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</w:rPr>
              <w:t>¿Es suficiente?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1B401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A3531F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354B4" w14:paraId="29073E50" w14:textId="77777777" w:rsidTr="00B340E5">
        <w:tc>
          <w:tcPr>
            <w:tcW w:w="500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2E4EA1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786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E8B6276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¿Son razonables las políticas de distribución de dividendos?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D18E5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C0BC5F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354B4" w14:paraId="70774445" w14:textId="77777777" w:rsidTr="00B340E5">
        <w:tc>
          <w:tcPr>
            <w:tcW w:w="500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EE4693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786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1164220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 xml:space="preserve">¿La organización mantiene buenas relaciones con los acreedores y accionistas? 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3C5D3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F927C4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354B4" w14:paraId="11153702" w14:textId="77777777" w:rsidTr="00B340E5">
        <w:tc>
          <w:tcPr>
            <w:tcW w:w="500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830281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786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F03D704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¿Los empleados de finanzas/contabilidad utilizan las técnicas y herramientas de finanzas/contabilidad adecuadas?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CB195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158827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354B4" w14:paraId="38C3080A" w14:textId="77777777" w:rsidTr="00B340E5">
        <w:tc>
          <w:tcPr>
            <w:tcW w:w="500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BFE7F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786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98F45DE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¿La organización desarrolló alguna competencia especial en el área de finanzas/contabilidad?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8600B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094C5B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354B4" w14:paraId="161BD610" w14:textId="77777777" w:rsidTr="00B340E5">
        <w:tc>
          <w:tcPr>
            <w:tcW w:w="9468" w:type="dxa"/>
            <w:gridSpan w:val="4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D183E54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354B4" w14:paraId="06D93694" w14:textId="77777777" w:rsidTr="00B340E5">
        <w:tc>
          <w:tcPr>
            <w:tcW w:w="500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44EFEA78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6786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4302E273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  <w:b/>
                <w:bCs/>
              </w:rPr>
              <w:t>Libros de contabilidad y contabilidad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0B61BFC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455C73F4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354B4" w14:paraId="4C88DD83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F848F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C5D5604" w14:textId="77777777" w:rsidR="000354B4" w:rsidRDefault="000354B4" w:rsidP="00B340E5">
            <w:r>
              <w:rPr>
                <w:rFonts w:ascii="Arial" w:hAnsi="Arial" w:cs="Arial"/>
              </w:rPr>
              <w:t>¿Los libros son apropiados?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998CB" w14:textId="77777777" w:rsidR="000354B4" w:rsidRDefault="000354B4" w:rsidP="00B340E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276635" w14:textId="77777777" w:rsidR="000354B4" w:rsidRDefault="000354B4" w:rsidP="00B340E5">
            <w:pPr>
              <w:rPr>
                <w:rFonts w:ascii="Arial" w:hAnsi="Arial" w:cs="Arial"/>
                <w:lang w:val="en-GB"/>
              </w:rPr>
            </w:pPr>
          </w:p>
        </w:tc>
      </w:tr>
      <w:tr w:rsidR="000354B4" w14:paraId="0D5BFBB5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6D7C3" w14:textId="77777777" w:rsidR="000354B4" w:rsidRDefault="000354B4" w:rsidP="00B340E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0B02044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¿Se puede acceder fácilmente a los registros?</w:t>
            </w:r>
            <w:r>
              <w:rPr>
                <w:rFonts w:ascii="Arial" w:hAnsi="Arial" w:cs="Arial"/>
                <w:lang w:val="es-ES_tradnl"/>
              </w:rPr>
              <w:tab/>
            </w:r>
            <w:r>
              <w:rPr>
                <w:rFonts w:ascii="Arial" w:hAnsi="Arial" w:cs="Arial"/>
                <w:lang w:val="es-ES_tradnl"/>
              </w:rPr>
              <w:tab/>
            </w:r>
            <w:r>
              <w:rPr>
                <w:rFonts w:ascii="Arial" w:hAnsi="Arial" w:cs="Arial"/>
                <w:lang w:val="es-ES_tradnl"/>
              </w:rPr>
              <w:tab/>
            </w:r>
            <w:r>
              <w:rPr>
                <w:rFonts w:ascii="Arial" w:hAnsi="Arial" w:cs="Arial"/>
                <w:lang w:val="es-ES_tradnl"/>
              </w:rPr>
              <w:tab/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2B509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77D611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3DEBA10B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D404B4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CC53ED7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¿La organización puede obtener información cuando la necesite?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88298" w14:textId="77777777" w:rsidR="000354B4" w:rsidRPr="00C95880" w:rsidRDefault="000354B4" w:rsidP="00B340E5">
            <w:pPr>
              <w:rPr>
                <w:rFonts w:ascii="Arial" w:hAnsi="Arial" w:cs="Arial"/>
                <w:lang w:val="es-VE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86B572" w14:textId="77777777" w:rsidR="000354B4" w:rsidRPr="00C95880" w:rsidRDefault="000354B4" w:rsidP="00B340E5">
            <w:pPr>
              <w:rPr>
                <w:rFonts w:ascii="Arial" w:hAnsi="Arial" w:cs="Arial"/>
                <w:lang w:val="es-VE"/>
              </w:rPr>
            </w:pPr>
          </w:p>
        </w:tc>
      </w:tr>
      <w:tr w:rsidR="000354B4" w14:paraId="2A14CF2D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8DF98B" w14:textId="77777777" w:rsidR="000354B4" w:rsidRPr="00C95880" w:rsidRDefault="000354B4" w:rsidP="00B340E5">
            <w:pPr>
              <w:rPr>
                <w:rFonts w:ascii="Arial" w:hAnsi="Arial" w:cs="Arial"/>
                <w:lang w:val="es-VE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8AAF51B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 organización tiene Ganancias y pérdidas (P y L) mensualmente?</w:t>
            </w:r>
            <w:r>
              <w:rPr>
                <w:rFonts w:ascii="Arial" w:hAnsi="Arial" w:cs="Arial"/>
                <w:lang w:val="es-ES_tradnl"/>
              </w:rPr>
              <w:tab/>
            </w:r>
            <w:r>
              <w:rPr>
                <w:rFonts w:ascii="Arial" w:hAnsi="Arial" w:cs="Arial"/>
                <w:lang w:val="es-ES_tradnl"/>
              </w:rPr>
              <w:tab/>
            </w:r>
            <w:r>
              <w:rPr>
                <w:rFonts w:ascii="Arial" w:hAnsi="Arial" w:cs="Arial"/>
                <w:lang w:val="es-ES_tradnl"/>
              </w:rPr>
              <w:tab/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9DBB5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BE92DD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62286A35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CAF3C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DBB9DDA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¿La organización tiene declaraciones financieras anuales?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3789C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56A5EE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0AF04784" w14:textId="77777777" w:rsidTr="00B340E5">
        <w:tc>
          <w:tcPr>
            <w:tcW w:w="946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37F6FC9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79E4971A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3EF45018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3DB18AF3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Confección de presupuesto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F2C6B23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4616F5E8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354B4" w14:paraId="617E61EA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85A7C5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F821CFE" w14:textId="77777777" w:rsidR="000354B4" w:rsidRDefault="000354B4" w:rsidP="00B340E5">
            <w:r>
              <w:rPr>
                <w:rFonts w:ascii="Arial" w:hAnsi="Arial" w:cs="Arial"/>
              </w:rPr>
              <w:t>¿La organización determinó metas financieras?</w:t>
            </w:r>
            <w:r w:rsidRPr="00C95880">
              <w:rPr>
                <w:rFonts w:ascii="Arial" w:hAnsi="Arial" w:cs="Arial"/>
                <w:lang w:val="es-VE"/>
              </w:rPr>
              <w:t xml:space="preserve"> </w:t>
            </w:r>
            <w:r>
              <w:rPr>
                <w:rFonts w:ascii="Arial" w:hAnsi="Arial" w:cs="Arial"/>
              </w:rPr>
              <w:t>¿Son adecuadas?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EE962" w14:textId="77777777" w:rsidR="000354B4" w:rsidRDefault="000354B4" w:rsidP="00B340E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6C156B" w14:textId="77777777" w:rsidR="000354B4" w:rsidRDefault="000354B4" w:rsidP="00B340E5">
            <w:pPr>
              <w:rPr>
                <w:rFonts w:ascii="Arial" w:hAnsi="Arial" w:cs="Arial"/>
                <w:lang w:val="en-GB"/>
              </w:rPr>
            </w:pPr>
          </w:p>
        </w:tc>
      </w:tr>
      <w:tr w:rsidR="000354B4" w14:paraId="37C1ADB1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F491D" w14:textId="77777777" w:rsidR="000354B4" w:rsidRDefault="000354B4" w:rsidP="00B340E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624C815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 organización utiliza un presupuesto de flujo de efectivo?</w:t>
            </w:r>
            <w:r>
              <w:rPr>
                <w:rFonts w:ascii="Arial" w:hAnsi="Arial" w:cs="Arial"/>
                <w:lang w:val="es-ES_tradnl"/>
              </w:rPr>
              <w:tab/>
            </w:r>
            <w:r>
              <w:rPr>
                <w:rFonts w:ascii="Arial" w:hAnsi="Arial" w:cs="Arial"/>
                <w:lang w:val="es-ES_tradnl"/>
              </w:rPr>
              <w:tab/>
            </w:r>
            <w:r>
              <w:rPr>
                <w:rFonts w:ascii="Arial" w:hAnsi="Arial" w:cs="Arial"/>
                <w:lang w:val="es-ES_tradnl"/>
              </w:rPr>
              <w:tab/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CB2B5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00A4DE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2F2744B7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313F5D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8588105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 organización utiliza un análisis de desviación mensual?</w:t>
            </w:r>
            <w:r>
              <w:rPr>
                <w:rFonts w:ascii="Arial" w:hAnsi="Arial" w:cs="Arial"/>
                <w:lang w:val="es-ES_tradnl"/>
              </w:rPr>
              <w:tab/>
            </w:r>
            <w:r>
              <w:rPr>
                <w:rFonts w:ascii="Arial" w:hAnsi="Arial" w:cs="Arial"/>
                <w:lang w:val="es-ES_tradnl"/>
              </w:rPr>
              <w:tab/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A5310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317A22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1FE3E6B7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3FC92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27D2995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¿Son eficaces los procedimientos para la confección de presupuesto a partir del capital de la organización?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109FB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D89549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0FF834FB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16C21E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5219EE3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 xml:space="preserve">¿Se realiza un presupuesto de las compras de bienes de capital?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947D4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A54FED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4DB79931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53AA7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977FEB9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¿Coincide la utilización de fondos con los recursos de la organización?</w:t>
            </w:r>
            <w:r>
              <w:rPr>
                <w:rFonts w:ascii="Arial" w:hAnsi="Arial" w:cs="Arial"/>
                <w:lang w:val="es-ES_tradnl"/>
              </w:rPr>
              <w:tab/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3C1D1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DF5B20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26F7A01C" w14:textId="77777777" w:rsidTr="00B340E5">
        <w:tc>
          <w:tcPr>
            <w:tcW w:w="946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77CB9FB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4D8B106F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04C6286B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D.</w:t>
            </w: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410946F8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Control de costos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BF4777B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0C9865EE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354B4" w14:paraId="7374AD35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25C45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49ABD20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¿Se manejan los elementos de costos?</w:t>
            </w:r>
            <w:r>
              <w:rPr>
                <w:rFonts w:ascii="Arial" w:hAnsi="Arial" w:cs="Arial"/>
                <w:lang w:val="es-ES_tradnl"/>
              </w:rPr>
              <w:tab/>
            </w:r>
            <w:r>
              <w:rPr>
                <w:rFonts w:ascii="Arial" w:hAnsi="Arial" w:cs="Arial"/>
                <w:lang w:val="es-ES_tradnl"/>
              </w:rPr>
              <w:tab/>
            </w:r>
            <w:r>
              <w:rPr>
                <w:rFonts w:ascii="Arial" w:hAnsi="Arial" w:cs="Arial"/>
                <w:lang w:val="es-ES_tradnl"/>
              </w:rPr>
              <w:tab/>
            </w:r>
            <w:r>
              <w:rPr>
                <w:rFonts w:ascii="Arial" w:hAnsi="Arial" w:cs="Arial"/>
                <w:lang w:val="es-ES_tradnl"/>
              </w:rPr>
              <w:tab/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64A6B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71C3E3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7A0B3C8A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5D0F9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BCED112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¿Se abordan por separado los elementos de costos altos?</w:t>
            </w:r>
            <w:r>
              <w:rPr>
                <w:rFonts w:ascii="Arial" w:hAnsi="Arial" w:cs="Arial"/>
                <w:lang w:val="es-ES_tradnl"/>
              </w:rPr>
              <w:tab/>
            </w:r>
            <w:r>
              <w:rPr>
                <w:rFonts w:ascii="Arial" w:hAnsi="Arial" w:cs="Arial"/>
                <w:lang w:val="es-ES_tradnl"/>
              </w:rPr>
              <w:tab/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79FF7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00AD76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54235462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C1E6E93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684BB5E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¿Se utiliza el presupuesto como una herramienta primaria para el control de costos?</w:t>
            </w:r>
            <w:r>
              <w:rPr>
                <w:rFonts w:ascii="Arial" w:hAnsi="Arial" w:cs="Arial"/>
                <w:lang w:val="es-ES_tradnl"/>
              </w:rPr>
              <w:tab/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14E74E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FA733A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</w:tbl>
    <w:p w14:paraId="6A69050C" w14:textId="77777777" w:rsidR="000354B4" w:rsidRDefault="000354B4" w:rsidP="000354B4">
      <w:pPr>
        <w:rPr>
          <w:lang w:val="es-ES_tradnl"/>
        </w:rPr>
      </w:pPr>
      <w:r>
        <w:rPr>
          <w:snapToGrid w:val="0"/>
          <w:lang w:val="es-ES_tradnl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786"/>
        <w:gridCol w:w="1095"/>
        <w:gridCol w:w="1087"/>
      </w:tblGrid>
      <w:tr w:rsidR="000354B4" w14:paraId="5CC2859F" w14:textId="77777777" w:rsidTr="000354B4">
        <w:tc>
          <w:tcPr>
            <w:tcW w:w="728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9F38835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0070C0"/>
            <w:vAlign w:val="center"/>
            <w:hideMark/>
          </w:tcPr>
          <w:p w14:paraId="6EBD33D7" w14:textId="77777777" w:rsidR="000354B4" w:rsidRDefault="000354B4" w:rsidP="00B340E5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SÍ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  <w:hideMark/>
          </w:tcPr>
          <w:p w14:paraId="6B7AB018" w14:textId="77777777" w:rsidR="000354B4" w:rsidRDefault="000354B4" w:rsidP="00B340E5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NO</w:t>
            </w:r>
          </w:p>
        </w:tc>
      </w:tr>
      <w:tr w:rsidR="000354B4" w14:paraId="2B775EFA" w14:textId="77777777" w:rsidTr="00B340E5"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2D8D1D2C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E.</w:t>
            </w:r>
          </w:p>
        </w:tc>
        <w:tc>
          <w:tcPr>
            <w:tcW w:w="678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19A4F6DB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Cobro de créditos</w:t>
            </w:r>
          </w:p>
        </w:tc>
        <w:tc>
          <w:tcPr>
            <w:tcW w:w="10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89EE92D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0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33645756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354B4" w14:paraId="778DF7D6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836368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489444D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 xml:space="preserve">¿La organización utiliza el crédito para aumentar racionalmente los ingresos? </w:t>
            </w:r>
            <w:r>
              <w:rPr>
                <w:rFonts w:ascii="Arial" w:hAnsi="Arial" w:cs="Arial"/>
                <w:lang w:val="es-ES_tradnl"/>
              </w:rPr>
              <w:tab/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E2EAB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2110CB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626AA737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9C082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00B0722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 organización conoce los costos del cobro y de los créditos?</w:t>
            </w:r>
            <w:r>
              <w:rPr>
                <w:rFonts w:ascii="Arial" w:hAnsi="Arial" w:cs="Arial"/>
                <w:lang w:val="es-ES_tradnl"/>
              </w:rPr>
              <w:tab/>
            </w:r>
            <w:r>
              <w:rPr>
                <w:rFonts w:ascii="Arial" w:hAnsi="Arial" w:cs="Arial"/>
                <w:lang w:val="es-ES_tradnl"/>
              </w:rPr>
              <w:tab/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D56E7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9BB490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1D3365B9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9DDDF2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3585525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¿Tiene éxito la política actual?</w:t>
            </w:r>
            <w:r>
              <w:rPr>
                <w:rFonts w:ascii="Arial" w:hAnsi="Arial" w:cs="Arial"/>
                <w:lang w:val="es-ES_tradnl"/>
              </w:rPr>
              <w:tab/>
            </w:r>
            <w:r>
              <w:rPr>
                <w:rFonts w:ascii="Arial" w:hAnsi="Arial" w:cs="Arial"/>
                <w:lang w:val="es-ES_tradnl"/>
              </w:rPr>
              <w:tab/>
            </w:r>
            <w:r>
              <w:rPr>
                <w:rFonts w:ascii="Arial" w:hAnsi="Arial" w:cs="Arial"/>
                <w:lang w:val="es-ES_tradnl"/>
              </w:rPr>
              <w:tab/>
            </w:r>
            <w:r>
              <w:rPr>
                <w:rFonts w:ascii="Arial" w:hAnsi="Arial" w:cs="Arial"/>
                <w:lang w:val="es-ES_tradnl"/>
              </w:rPr>
              <w:tab/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74A2D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75831B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0A284951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2258D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3F766AB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 organización revisa las políticas de cobro y de créditos periódicamente?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A7CCC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026D4F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0742990C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16531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2E3EE8D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 organización cuenta con una política de administración de las cuentas por cobrar?</w:t>
            </w:r>
            <w:r>
              <w:rPr>
                <w:rFonts w:ascii="Arial" w:hAnsi="Arial" w:cs="Arial"/>
                <w:lang w:val="es-ES_tradnl"/>
              </w:rPr>
              <w:tab/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38AB1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2C5841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1BC3A4D4" w14:textId="77777777" w:rsidTr="00B340E5">
        <w:tc>
          <w:tcPr>
            <w:tcW w:w="946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0F61656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ab/>
            </w:r>
          </w:p>
        </w:tc>
      </w:tr>
      <w:tr w:rsidR="000354B4" w14:paraId="4D95F43C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3B972CB6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F.</w:t>
            </w: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319B17D6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Recaudación de dinero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5EE3ECA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3FEBA140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354B4" w14:paraId="2765B2A1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76F6D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A0A62F7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¿La organización logró recaudar capital cuando se necesitó?</w:t>
            </w:r>
            <w:r w:rsidRPr="00C95880">
              <w:rPr>
                <w:rFonts w:ascii="Arial" w:hAnsi="Arial" w:cs="Arial"/>
                <w:lang w:val="es-VE"/>
              </w:rPr>
              <w:tab/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38AAD" w14:textId="77777777" w:rsidR="000354B4" w:rsidRPr="00C95880" w:rsidRDefault="000354B4" w:rsidP="00B340E5">
            <w:pPr>
              <w:rPr>
                <w:rFonts w:ascii="Arial" w:hAnsi="Arial" w:cs="Arial"/>
                <w:lang w:val="es-VE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6BECBB" w14:textId="77777777" w:rsidR="000354B4" w:rsidRPr="00C95880" w:rsidRDefault="000354B4" w:rsidP="00B340E5">
            <w:pPr>
              <w:rPr>
                <w:rFonts w:ascii="Arial" w:hAnsi="Arial" w:cs="Arial"/>
                <w:lang w:val="es-VE"/>
              </w:rPr>
            </w:pPr>
          </w:p>
        </w:tc>
      </w:tr>
      <w:tr w:rsidR="000354B4" w14:paraId="5D3C49C6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28529" w14:textId="77777777" w:rsidR="000354B4" w:rsidRPr="00C95880" w:rsidRDefault="000354B4" w:rsidP="00B340E5">
            <w:pPr>
              <w:rPr>
                <w:rFonts w:ascii="Arial" w:hAnsi="Arial" w:cs="Arial"/>
                <w:lang w:val="es-VE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13B31FD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¿La organización es capaz de recaudar capital a corto plazo?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98450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55BCE3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171AB6F2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E70DC3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707F410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¿La organización es capaz de recaudar capital a largo plazo?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AFE54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6BA161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67482A9A" w14:textId="77777777" w:rsidTr="00B340E5">
        <w:tc>
          <w:tcPr>
            <w:tcW w:w="946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6E917EF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4FACFB44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56973CAC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G.</w:t>
            </w: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02FF6D74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  <w:b/>
                <w:bCs/>
              </w:rPr>
              <w:t>Relaciones con los bancos y otras instituciones financieras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C169BE3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2A671568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354B4" w14:paraId="4A029FDE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303A4B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73919DF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 relación con el banco líder es abierta y cordial?</w:t>
            </w:r>
            <w:r>
              <w:rPr>
                <w:rFonts w:ascii="Arial" w:hAnsi="Arial" w:cs="Arial"/>
                <w:lang w:val="es-ES_tradnl"/>
              </w:rPr>
              <w:tab/>
            </w:r>
            <w:r>
              <w:rPr>
                <w:rFonts w:ascii="Arial" w:hAnsi="Arial" w:cs="Arial"/>
                <w:lang w:val="es-ES_tradnl"/>
              </w:rPr>
              <w:tab/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27CEC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9F1558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34A3FDEA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BEBC0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150185E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 organización utiliza más de un banco?</w:t>
            </w:r>
            <w:r>
              <w:rPr>
                <w:rFonts w:ascii="Arial" w:hAnsi="Arial" w:cs="Arial"/>
                <w:lang w:val="es-ES_tradnl"/>
              </w:rPr>
              <w:tab/>
            </w:r>
            <w:r>
              <w:rPr>
                <w:rFonts w:ascii="Arial" w:hAnsi="Arial" w:cs="Arial"/>
                <w:lang w:val="es-ES_tradnl"/>
              </w:rPr>
              <w:tab/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38C09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E036D3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430F9B2B" w14:textId="77777777" w:rsidTr="00B340E5">
        <w:tc>
          <w:tcPr>
            <w:tcW w:w="946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250DBDE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36EC4F01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48C095B4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G.</w:t>
            </w: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1F3BEAB7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Costo del dinero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8A83D87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494D5615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354B4" w14:paraId="203E2535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9F9801" w14:textId="77777777" w:rsidR="000354B4" w:rsidRDefault="000354B4" w:rsidP="00B340E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F973282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 organización compara el costo del dinero (interés, puntos) con los coeficientes de ganancias?</w:t>
            </w:r>
            <w:r>
              <w:rPr>
                <w:rFonts w:ascii="Arial" w:hAnsi="Arial" w:cs="Arial"/>
                <w:lang w:val="fr-CA"/>
              </w:rPr>
              <w:tab/>
            </w:r>
            <w:r>
              <w:rPr>
                <w:rFonts w:ascii="Arial" w:hAnsi="Arial" w:cs="Arial"/>
                <w:lang w:val="fr-CA"/>
              </w:rPr>
              <w:tab/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97E64" w14:textId="77777777" w:rsidR="000354B4" w:rsidRDefault="000354B4" w:rsidP="00B340E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F2A203" w14:textId="77777777" w:rsidR="000354B4" w:rsidRDefault="000354B4" w:rsidP="00B340E5">
            <w:pPr>
              <w:rPr>
                <w:rFonts w:ascii="Arial" w:hAnsi="Arial" w:cs="Arial"/>
                <w:lang w:val="fr-CA"/>
              </w:rPr>
            </w:pPr>
          </w:p>
        </w:tc>
      </w:tr>
      <w:tr w:rsidR="000354B4" w14:paraId="3E10C47E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262D1C" w14:textId="77777777" w:rsidR="000354B4" w:rsidRDefault="000354B4" w:rsidP="00B340E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29D5041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¿Las tasas de interés y las condiciones de los préstamos son adecuadas?</w:t>
            </w:r>
            <w:r>
              <w:rPr>
                <w:rFonts w:ascii="Arial" w:hAnsi="Arial" w:cs="Arial"/>
                <w:lang w:val="es-ES_tradnl"/>
              </w:rPr>
              <w:tab/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CB995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087F85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03A4532A" w14:textId="77777777" w:rsidTr="00B340E5">
        <w:tc>
          <w:tcPr>
            <w:tcW w:w="946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44EF1F0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ab/>
            </w:r>
          </w:p>
        </w:tc>
      </w:tr>
      <w:tr w:rsidR="000354B4" w14:paraId="1F6A400E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521736F7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 xml:space="preserve">H. </w:t>
            </w: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5FA49139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Utilización de herramientas específicas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7641C56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669FE6E8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354B4" w14:paraId="0166D690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81088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E0F1B20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¿La organización conoce y utiliza el análisis del punto de equilibrio?</w:t>
            </w:r>
            <w:r>
              <w:rPr>
                <w:rFonts w:ascii="Arial" w:hAnsi="Arial" w:cs="Arial"/>
                <w:lang w:val="es-ES_tradnl"/>
              </w:rPr>
              <w:tab/>
            </w:r>
            <w:r>
              <w:rPr>
                <w:rFonts w:ascii="Arial" w:hAnsi="Arial" w:cs="Arial"/>
                <w:lang w:val="es-ES_tradnl"/>
              </w:rPr>
              <w:tab/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0A625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42954F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7C1215C3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420423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CA5AAE7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¿La organización conoce y utiliza el análisis y las proyecciones del flujo de efectivo?</w:t>
            </w:r>
            <w:r>
              <w:rPr>
                <w:rFonts w:ascii="Arial" w:hAnsi="Arial" w:cs="Arial"/>
                <w:lang w:val="es-ES_tradnl"/>
              </w:rPr>
              <w:tab/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A2C58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A4104C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3AC02F4A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9D818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C43ED1B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 organización conoce y utiliza Ganancias y pérdidas mensuales (declaración de los ingresos)?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BFD39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5E5A6F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2BB7757C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E2F0FD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2440237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 organización conoce y utiliza los balances?</w:t>
            </w:r>
            <w:r>
              <w:rPr>
                <w:rFonts w:ascii="Arial" w:hAnsi="Arial" w:cs="Arial"/>
                <w:lang w:val="fr-CA"/>
              </w:rPr>
              <w:tab/>
            </w:r>
            <w:r>
              <w:rPr>
                <w:rFonts w:ascii="Arial" w:hAnsi="Arial" w:cs="Arial"/>
                <w:lang w:val="fr-CA"/>
              </w:rPr>
              <w:tab/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5A576" w14:textId="77777777" w:rsidR="000354B4" w:rsidRDefault="000354B4" w:rsidP="00B340E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798386" w14:textId="77777777" w:rsidR="000354B4" w:rsidRDefault="000354B4" w:rsidP="00B340E5">
            <w:pPr>
              <w:rPr>
                <w:rFonts w:ascii="Arial" w:hAnsi="Arial" w:cs="Arial"/>
                <w:lang w:val="fr-CA"/>
              </w:rPr>
            </w:pPr>
          </w:p>
        </w:tc>
      </w:tr>
      <w:tr w:rsidR="000354B4" w14:paraId="1C3A4F28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22ECAA" w14:textId="77777777" w:rsidR="000354B4" w:rsidRDefault="000354B4" w:rsidP="00B340E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EDE0EB3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 organización conoce y utiliza el análisis de los coeficientes?</w:t>
            </w:r>
            <w:r>
              <w:rPr>
                <w:rFonts w:ascii="Arial" w:hAnsi="Arial" w:cs="Arial"/>
                <w:lang w:val="es-ES_tradnl"/>
              </w:rPr>
              <w:tab/>
            </w:r>
            <w:r>
              <w:rPr>
                <w:rFonts w:ascii="Arial" w:hAnsi="Arial" w:cs="Arial"/>
                <w:lang w:val="es-ES_tradnl"/>
              </w:rPr>
              <w:tab/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6B3CF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8CCA52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13B1E613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FB812F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2979EC5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 organización conoce y utiliza los coeficientes operativos de la industria?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2DC55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BB90E2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</w:tbl>
    <w:p w14:paraId="2AD434AF" w14:textId="77777777" w:rsidR="000354B4" w:rsidRPr="00C95880" w:rsidRDefault="000354B4" w:rsidP="000354B4">
      <w:pPr>
        <w:rPr>
          <w:lang w:val="es-VE"/>
        </w:rPr>
      </w:pPr>
    </w:p>
    <w:p w14:paraId="29F5D685" w14:textId="77777777" w:rsidR="000354B4" w:rsidRPr="00C95880" w:rsidRDefault="000354B4" w:rsidP="000354B4">
      <w:pPr>
        <w:rPr>
          <w:lang w:val="es-VE"/>
        </w:rPr>
      </w:pPr>
      <w:r w:rsidRPr="00C95880">
        <w:rPr>
          <w:snapToGrid w:val="0"/>
          <w:lang w:val="es-VE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786"/>
        <w:gridCol w:w="1095"/>
        <w:gridCol w:w="1087"/>
      </w:tblGrid>
      <w:tr w:rsidR="000354B4" w14:paraId="0D1D9F53" w14:textId="77777777" w:rsidTr="000354B4">
        <w:tc>
          <w:tcPr>
            <w:tcW w:w="728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73387F4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0070C0"/>
            <w:vAlign w:val="center"/>
            <w:hideMark/>
          </w:tcPr>
          <w:p w14:paraId="6EF37B19" w14:textId="77777777" w:rsidR="000354B4" w:rsidRDefault="000354B4" w:rsidP="00B340E5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SÍ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  <w:hideMark/>
          </w:tcPr>
          <w:p w14:paraId="0DC657A9" w14:textId="77777777" w:rsidR="000354B4" w:rsidRDefault="000354B4" w:rsidP="00B340E5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NO</w:t>
            </w:r>
          </w:p>
        </w:tc>
      </w:tr>
      <w:tr w:rsidR="000354B4" w14:paraId="7DA137AD" w14:textId="77777777" w:rsidTr="00B340E5">
        <w:tc>
          <w:tcPr>
            <w:tcW w:w="94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14:paraId="4475FE15" w14:textId="77777777" w:rsidR="000354B4" w:rsidRDefault="000354B4" w:rsidP="00B340E5">
            <w:r>
              <w:rPr>
                <w:rFonts w:ascii="Arial" w:hAnsi="Arial" w:cs="Arial"/>
                <w:b/>
                <w:bCs/>
                <w:lang w:val="es-ES_tradnl"/>
              </w:rPr>
              <w:t xml:space="preserve">5.  </w:t>
            </w:r>
            <w:r>
              <w:rPr>
                <w:rFonts w:ascii="Arial" w:hAnsi="Arial" w:cs="Arial"/>
                <w:b/>
                <w:bCs/>
              </w:rPr>
              <w:t>ADMINISTRACIÓN</w:t>
            </w:r>
          </w:p>
        </w:tc>
      </w:tr>
      <w:tr w:rsidR="000354B4" w14:paraId="475BAE76" w14:textId="77777777" w:rsidTr="00B340E5"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2CE1F610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678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73A9945C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Administración estratégica</w:t>
            </w:r>
          </w:p>
        </w:tc>
        <w:tc>
          <w:tcPr>
            <w:tcW w:w="109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BAD7160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08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57E355B4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354B4" w14:paraId="79F503D4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0B711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BBC49F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¿Los empleados de la organización administran estratégicamente?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2B924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6356873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354B4" w14:paraId="1CD79A23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0C630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E0081C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¿Las metas de la organización son claras y mensurables? ¿Se las comunica a los miembros de la organización?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A410DC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F2796F9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354B4" w14:paraId="2CC32E0C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40F5BA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1F9F36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 estructura de la organización es adecuada?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BAEC3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BDC4801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354B4" w14:paraId="360EBFD9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CA5A79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FDC52D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¿Los empleados comprenden bien la cultura de la organización?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>
              <w:rPr>
                <w:rFonts w:ascii="Arial" w:hAnsi="Arial" w:cs="Arial"/>
              </w:rPr>
              <w:t>¿Esta cultura respalda la misión y las metas de la organización?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82146F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656ABEF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354B4" w14:paraId="50EA1693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2C15E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2135AD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 organización desarrolló su visión? ¿Y en lo que respecta a su/s misión/es?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14F181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B81E2E4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354B4" w14:paraId="6CB5B36A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70E5C3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2B33F1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¿La organización desarrolló alguna competencia en el área de administración?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4970B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8D34974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354B4" w14:paraId="4A7E82D0" w14:textId="77777777" w:rsidTr="00B340E5">
        <w:tc>
          <w:tcPr>
            <w:tcW w:w="946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1B0E644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354B4" w14:paraId="307DE0B6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726D43AB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64C9FCB7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Mantenimiento de registros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3F0F397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3DBDAC0A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354B4" w14:paraId="67C8A5FD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22813A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C4897B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¿Los registros de eventos y transacciones anteriores se encuentran con facilidad?</w:t>
            </w:r>
            <w:r>
              <w:rPr>
                <w:rFonts w:ascii="Arial" w:hAnsi="Arial" w:cs="Arial"/>
                <w:lang w:val="es-ES_tradnl"/>
              </w:rPr>
              <w:tab/>
            </w:r>
            <w:r>
              <w:rPr>
                <w:rFonts w:ascii="Arial" w:hAnsi="Arial" w:cs="Arial"/>
                <w:lang w:val="es-ES_tradnl"/>
              </w:rPr>
              <w:tab/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AED61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DD176D4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68CFDB62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94C83C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D259CC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¿Los registros se retienen al menos durante el período legal mínimo?</w:t>
            </w:r>
            <w:r>
              <w:rPr>
                <w:rFonts w:ascii="Arial" w:hAnsi="Arial" w:cs="Arial"/>
                <w:lang w:val="es-ES_tradnl"/>
              </w:rPr>
              <w:tab/>
            </w:r>
            <w:r>
              <w:rPr>
                <w:rFonts w:ascii="Arial" w:hAnsi="Arial" w:cs="Arial"/>
                <w:lang w:val="es-ES_tradnl"/>
              </w:rPr>
              <w:tab/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BC332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D0C3812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7C884207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203E6F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07D728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¿El acceso a los expedientes del personal es limitado?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D5E12B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02BD49D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249EC9AB" w14:textId="77777777" w:rsidTr="00B340E5">
        <w:tc>
          <w:tcPr>
            <w:tcW w:w="946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25A1330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ab/>
            </w:r>
          </w:p>
        </w:tc>
      </w:tr>
      <w:tr w:rsidR="000354B4" w14:paraId="57752755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7AAB658E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1C6400E2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  <w:b/>
                <w:bCs/>
              </w:rPr>
              <w:t>Proceso de toma de decisiones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382A12A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056D918B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354B4" w14:paraId="294F4A8E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2DDAB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AEB148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¿Los líderes de la organización son firmes?</w:t>
            </w:r>
            <w:r>
              <w:rPr>
                <w:rFonts w:ascii="Arial" w:hAnsi="Arial" w:cs="Arial"/>
                <w:lang w:val="es-ES_tradnl"/>
              </w:rPr>
              <w:tab/>
            </w:r>
            <w:r>
              <w:rPr>
                <w:rFonts w:ascii="Arial" w:hAnsi="Arial" w:cs="Arial"/>
                <w:lang w:val="es-ES_tradnl"/>
              </w:rPr>
              <w:tab/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D3C790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C9B9FD3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115518DA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EBE873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416CD4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¿Existe un proceso de decisión (cadena de comando)?</w:t>
            </w:r>
            <w:r>
              <w:rPr>
                <w:rFonts w:ascii="Arial" w:hAnsi="Arial" w:cs="Arial"/>
                <w:lang w:val="es-ES_tradnl"/>
              </w:rPr>
              <w:tab/>
            </w:r>
            <w:r>
              <w:rPr>
                <w:rFonts w:ascii="Arial" w:hAnsi="Arial" w:cs="Arial"/>
                <w:lang w:val="es-ES_tradnl"/>
              </w:rPr>
              <w:tab/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8CDD2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DFCABBB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365D051F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8A716AD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0D1D9629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¿Se utiliza la tormenta de ideas para generar ideas?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31655EC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EB0CF6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</w:tbl>
    <w:p w14:paraId="299A423E" w14:textId="77777777" w:rsidR="000354B4" w:rsidRPr="00C95880" w:rsidRDefault="000354B4" w:rsidP="000354B4">
      <w:pPr>
        <w:rPr>
          <w:lang w:val="es-V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786"/>
        <w:gridCol w:w="1095"/>
        <w:gridCol w:w="1087"/>
      </w:tblGrid>
      <w:tr w:rsidR="000354B4" w14:paraId="638E86A9" w14:textId="77777777" w:rsidTr="000354B4">
        <w:tc>
          <w:tcPr>
            <w:tcW w:w="728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DEBFF0B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70C0"/>
            <w:vAlign w:val="center"/>
            <w:hideMark/>
          </w:tcPr>
          <w:p w14:paraId="01A41D85" w14:textId="77777777" w:rsidR="000354B4" w:rsidRDefault="000354B4" w:rsidP="00B340E5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SÍ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  <w:hideMark/>
          </w:tcPr>
          <w:p w14:paraId="100D2699" w14:textId="77777777" w:rsidR="000354B4" w:rsidRDefault="000354B4" w:rsidP="00B340E5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NO</w:t>
            </w:r>
          </w:p>
        </w:tc>
      </w:tr>
      <w:tr w:rsidR="000354B4" w14:paraId="3DE57FBE" w14:textId="77777777" w:rsidTr="00B340E5"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6DD0E6E2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678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02365A66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  <w:b/>
                <w:bCs/>
              </w:rPr>
              <w:t>Proceso de resolución de problemas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A36BCEA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08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20FA5041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354B4" w14:paraId="3312A6FC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2635B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8A70E6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¿Existen algunos problemas sin resolver?</w:t>
            </w:r>
            <w:r>
              <w:rPr>
                <w:rFonts w:ascii="Arial" w:hAnsi="Arial" w:cs="Arial"/>
                <w:lang w:val="es-ES_tradnl"/>
              </w:rPr>
              <w:tab/>
            </w:r>
            <w:r>
              <w:rPr>
                <w:rFonts w:ascii="Arial" w:hAnsi="Arial" w:cs="Arial"/>
                <w:lang w:val="es-ES_tradnl"/>
              </w:rPr>
              <w:tab/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1A1567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EB3CED5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4AE6A417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9CD0B5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FFB4AE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¿Existe un proceso de resolución de problemas?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333AD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A26418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4EC8C072" w14:textId="77777777" w:rsidTr="00B340E5">
        <w:tc>
          <w:tcPr>
            <w:tcW w:w="946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D31E91D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0479DF83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068BB720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D.</w:t>
            </w: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38FCF4B5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Normas gubernamentales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B44926D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70B25528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354B4" w14:paraId="77135D54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80615B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23C5D0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 organización conoce las normas locales, estatales y federales que afectan el negocio?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6889AA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2761514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2EA3D813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06124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CB8535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¿La organización cumple con todas las normas?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C22801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185A1FA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019F0A1D" w14:textId="77777777" w:rsidTr="00B340E5">
        <w:tc>
          <w:tcPr>
            <w:tcW w:w="946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EA52C3D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3F18E129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4D53A7DE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E.</w:t>
            </w: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1D5BC55F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Líderes y subordinados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4AF84A8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3C81153F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354B4" w14:paraId="26A3EE65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82C27A" w14:textId="77777777" w:rsidR="000354B4" w:rsidRDefault="000354B4" w:rsidP="00B340E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6BA155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 organización se responsabiliza realmente por el negocio y sus empleados?</w:t>
            </w:r>
            <w:r>
              <w:rPr>
                <w:rFonts w:ascii="Arial" w:hAnsi="Arial" w:cs="Arial"/>
                <w:lang w:val="fr-CA"/>
              </w:rPr>
              <w:tab/>
            </w:r>
            <w:r>
              <w:rPr>
                <w:rFonts w:ascii="Arial" w:hAnsi="Arial" w:cs="Arial"/>
                <w:lang w:val="fr-CA"/>
              </w:rPr>
              <w:tab/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18F9A5" w14:textId="77777777" w:rsidR="000354B4" w:rsidRDefault="000354B4" w:rsidP="00B340E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82DF885" w14:textId="77777777" w:rsidR="000354B4" w:rsidRDefault="000354B4" w:rsidP="00B340E5">
            <w:pPr>
              <w:rPr>
                <w:rFonts w:ascii="Arial" w:hAnsi="Arial" w:cs="Arial"/>
                <w:lang w:val="fr-CA"/>
              </w:rPr>
            </w:pPr>
          </w:p>
        </w:tc>
      </w:tr>
      <w:tr w:rsidR="000354B4" w14:paraId="290BEC27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FD57A1" w14:textId="77777777" w:rsidR="000354B4" w:rsidRDefault="000354B4" w:rsidP="00B340E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17AB83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Si los líderes de la organización mueren o quedan incapacitados repentinamente, ¿se dispuso un sucesor que pueda hacerse cargo inmediatamente?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B62FC" w14:textId="77777777" w:rsidR="000354B4" w:rsidRDefault="000354B4" w:rsidP="00B340E5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FB11F55" w14:textId="77777777" w:rsidR="000354B4" w:rsidRDefault="000354B4" w:rsidP="00B340E5">
            <w:pPr>
              <w:rPr>
                <w:rFonts w:ascii="Arial" w:hAnsi="Arial" w:cs="Arial"/>
              </w:rPr>
            </w:pPr>
          </w:p>
        </w:tc>
      </w:tr>
      <w:tr w:rsidR="000354B4" w14:paraId="4FD11772" w14:textId="77777777" w:rsidTr="00B340E5">
        <w:tc>
          <w:tcPr>
            <w:tcW w:w="946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96F59B4" w14:textId="77777777" w:rsidR="000354B4" w:rsidRDefault="000354B4" w:rsidP="00B340E5">
            <w:pPr>
              <w:rPr>
                <w:rFonts w:ascii="Arial" w:hAnsi="Arial" w:cs="Arial"/>
              </w:rPr>
            </w:pPr>
          </w:p>
        </w:tc>
      </w:tr>
      <w:tr w:rsidR="000354B4" w14:paraId="5528FC95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237D4E14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F.</w:t>
            </w: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19290AB1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Derecho comercial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68BEF55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51697136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354B4" w14:paraId="65B6EAA8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EC369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4B6078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¿La organización tiene un conocimiento práctico del derecho comercial aplicable: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>
              <w:rPr>
                <w:rFonts w:ascii="Arial" w:hAnsi="Arial" w:cs="Arial"/>
              </w:rPr>
              <w:t>contratos, agencias, etc.?</w:t>
            </w:r>
            <w:r>
              <w:rPr>
                <w:rFonts w:ascii="Arial" w:hAnsi="Arial" w:cs="Arial"/>
                <w:lang w:val="es-ES_tradnl"/>
              </w:rPr>
              <w:tab/>
            </w:r>
            <w:r>
              <w:rPr>
                <w:rFonts w:ascii="Arial" w:hAnsi="Arial" w:cs="Arial"/>
                <w:lang w:val="es-ES_tradnl"/>
              </w:rPr>
              <w:tab/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C0C6D0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09816FF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110CF5B3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552DD0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CB5064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¿La organización sabe cómo afectan al negocio los contratos actuales y otras obligaciones legales?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D7DF46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59D5D31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14451EDC" w14:textId="77777777" w:rsidTr="00B340E5">
        <w:tc>
          <w:tcPr>
            <w:tcW w:w="946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93A7FC9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ab/>
            </w:r>
            <w:r>
              <w:rPr>
                <w:rFonts w:ascii="Arial" w:hAnsi="Arial" w:cs="Arial"/>
                <w:lang w:val="es-ES_tradnl"/>
              </w:rPr>
              <w:tab/>
            </w:r>
          </w:p>
        </w:tc>
      </w:tr>
      <w:tr w:rsidR="000354B4" w14:paraId="7D4EC3EE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3ABD936C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G.</w:t>
            </w: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15CD643D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Relaciones con los profesionales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38B2F03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0D973812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354B4" w14:paraId="385FC485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BF86E8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A75F74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¿La organización tiene y utiliza un contador, abogado, consultor comercial?</w:t>
            </w:r>
            <w:r w:rsidRPr="00C95880">
              <w:rPr>
                <w:rFonts w:ascii="Arial" w:hAnsi="Arial" w:cs="Arial"/>
                <w:lang w:val="es-VE"/>
              </w:rPr>
              <w:tab/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05B192" w14:textId="77777777" w:rsidR="000354B4" w:rsidRPr="00C95880" w:rsidRDefault="000354B4" w:rsidP="00B340E5">
            <w:pPr>
              <w:rPr>
                <w:rFonts w:ascii="Arial" w:hAnsi="Arial" w:cs="Arial"/>
                <w:lang w:val="es-VE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879EC01" w14:textId="77777777" w:rsidR="000354B4" w:rsidRPr="00C95880" w:rsidRDefault="000354B4" w:rsidP="00B340E5">
            <w:pPr>
              <w:rPr>
                <w:rFonts w:ascii="Arial" w:hAnsi="Arial" w:cs="Arial"/>
                <w:lang w:val="es-VE"/>
              </w:rPr>
            </w:pPr>
          </w:p>
        </w:tc>
      </w:tr>
      <w:tr w:rsidR="000354B4" w14:paraId="5FE263C2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02FA35" w14:textId="77777777" w:rsidR="000354B4" w:rsidRPr="00C95880" w:rsidRDefault="000354B4" w:rsidP="00B340E5">
            <w:pPr>
              <w:rPr>
                <w:rFonts w:ascii="Arial" w:hAnsi="Arial" w:cs="Arial"/>
                <w:lang w:val="es-VE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459F92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¿La organización utiliza asesores externos?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74F20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B73431D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</w:tbl>
    <w:p w14:paraId="0B19FA79" w14:textId="77777777" w:rsidR="000354B4" w:rsidRPr="00C95880" w:rsidRDefault="000354B4" w:rsidP="000354B4">
      <w:pPr>
        <w:rPr>
          <w:lang w:val="es-V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786"/>
        <w:gridCol w:w="1095"/>
        <w:gridCol w:w="1087"/>
      </w:tblGrid>
      <w:tr w:rsidR="000354B4" w14:paraId="45B62FAA" w14:textId="77777777" w:rsidTr="000354B4">
        <w:tc>
          <w:tcPr>
            <w:tcW w:w="728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EAAA422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C95880">
              <w:rPr>
                <w:snapToGrid w:val="0"/>
                <w:lang w:val="es-VE"/>
              </w:rPr>
              <w:br w:type="page"/>
            </w:r>
            <w:r w:rsidRPr="00C95880">
              <w:rPr>
                <w:snapToGrid w:val="0"/>
                <w:lang w:val="es-VE"/>
              </w:rPr>
              <w:br w:type="page"/>
            </w:r>
            <w:r w:rsidRPr="00C95880">
              <w:rPr>
                <w:snapToGrid w:val="0"/>
                <w:lang w:val="es-VE"/>
              </w:rPr>
              <w:br w:type="page"/>
            </w:r>
          </w:p>
        </w:tc>
        <w:tc>
          <w:tcPr>
            <w:tcW w:w="1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70C0"/>
            <w:vAlign w:val="center"/>
            <w:hideMark/>
          </w:tcPr>
          <w:p w14:paraId="7367A4AF" w14:textId="77777777" w:rsidR="000354B4" w:rsidRDefault="000354B4" w:rsidP="00B340E5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SÍ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  <w:hideMark/>
          </w:tcPr>
          <w:p w14:paraId="6A25C2FC" w14:textId="77777777" w:rsidR="000354B4" w:rsidRDefault="000354B4" w:rsidP="00B340E5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NO</w:t>
            </w:r>
          </w:p>
        </w:tc>
      </w:tr>
      <w:tr w:rsidR="000354B4" w14:paraId="740C052D" w14:textId="77777777" w:rsidTr="00B340E5">
        <w:tc>
          <w:tcPr>
            <w:tcW w:w="94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14:paraId="794F58BB" w14:textId="77777777" w:rsidR="000354B4" w:rsidRDefault="000354B4" w:rsidP="00B340E5">
            <w:r>
              <w:rPr>
                <w:rFonts w:ascii="Arial" w:hAnsi="Arial" w:cs="Arial"/>
                <w:b/>
                <w:bCs/>
                <w:lang w:val="es-ES_tradnl"/>
              </w:rPr>
              <w:t xml:space="preserve">6.  </w:t>
            </w:r>
            <w:r>
              <w:rPr>
                <w:rFonts w:ascii="Arial" w:hAnsi="Arial" w:cs="Arial"/>
                <w:b/>
                <w:bCs/>
              </w:rPr>
              <w:t>RECURSOS HUMANOS</w:t>
            </w:r>
          </w:p>
        </w:tc>
      </w:tr>
      <w:tr w:rsidR="000354B4" w14:paraId="595BA82F" w14:textId="77777777" w:rsidTr="00B340E5"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0C2F8A4F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678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16D9AF06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Contratación</w:t>
            </w:r>
          </w:p>
        </w:tc>
        <w:tc>
          <w:tcPr>
            <w:tcW w:w="109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81C471B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08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2FE0AD0D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354B4" w14:paraId="62A5210A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FF276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15551D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¿Se contrató una combinación correcta de personas?</w:t>
            </w:r>
            <w:r>
              <w:rPr>
                <w:rFonts w:ascii="Arial" w:hAnsi="Arial" w:cs="Arial"/>
                <w:lang w:val="fr-CA"/>
              </w:rPr>
              <w:tab/>
            </w:r>
            <w:r>
              <w:rPr>
                <w:rFonts w:ascii="Arial" w:hAnsi="Arial" w:cs="Arial"/>
                <w:lang w:val="fr-CA"/>
              </w:rPr>
              <w:tab/>
            </w:r>
            <w:r>
              <w:rPr>
                <w:rFonts w:ascii="Arial" w:hAnsi="Arial" w:cs="Arial"/>
                <w:lang w:val="fr-CA"/>
              </w:rPr>
              <w:tab/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6EEE82" w14:textId="77777777" w:rsidR="000354B4" w:rsidRDefault="000354B4" w:rsidP="00B340E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5C0DB2D" w14:textId="77777777" w:rsidR="000354B4" w:rsidRDefault="000354B4" w:rsidP="00B340E5">
            <w:pPr>
              <w:rPr>
                <w:rFonts w:ascii="Arial" w:hAnsi="Arial" w:cs="Arial"/>
                <w:lang w:val="fr-CA"/>
              </w:rPr>
            </w:pPr>
          </w:p>
        </w:tc>
      </w:tr>
      <w:tr w:rsidR="000354B4" w14:paraId="092D7802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178B6" w14:textId="77777777" w:rsidR="000354B4" w:rsidRDefault="000354B4" w:rsidP="00B340E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B0D688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¿La organización atrae a los postulantes adecuados?</w:t>
            </w:r>
            <w:r w:rsidRPr="00C95880">
              <w:rPr>
                <w:rFonts w:ascii="Arial" w:hAnsi="Arial" w:cs="Arial"/>
                <w:lang w:val="es-VE"/>
              </w:rPr>
              <w:tab/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22CEFC" w14:textId="77777777" w:rsidR="000354B4" w:rsidRPr="00C95880" w:rsidRDefault="000354B4" w:rsidP="00B340E5">
            <w:pPr>
              <w:rPr>
                <w:rFonts w:ascii="Arial" w:hAnsi="Arial" w:cs="Arial"/>
                <w:lang w:val="es-VE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A6B807F" w14:textId="77777777" w:rsidR="000354B4" w:rsidRPr="00C95880" w:rsidRDefault="000354B4" w:rsidP="00B340E5">
            <w:pPr>
              <w:rPr>
                <w:rFonts w:ascii="Arial" w:hAnsi="Arial" w:cs="Arial"/>
                <w:lang w:val="es-VE"/>
              </w:rPr>
            </w:pPr>
          </w:p>
        </w:tc>
      </w:tr>
      <w:tr w:rsidR="000354B4" w14:paraId="6E50EF4F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619F8C" w14:textId="77777777" w:rsidR="000354B4" w:rsidRPr="00C95880" w:rsidRDefault="000354B4" w:rsidP="00B340E5">
            <w:pPr>
              <w:rPr>
                <w:rFonts w:ascii="Arial" w:hAnsi="Arial" w:cs="Arial"/>
                <w:lang w:val="es-VE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3287E4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 xml:space="preserve">¿Son eficaces los procedimientos de selección de empleados?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3FAFD" w14:textId="77777777" w:rsidR="000354B4" w:rsidRDefault="000354B4" w:rsidP="00B340E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D10887D" w14:textId="77777777" w:rsidR="000354B4" w:rsidRDefault="000354B4" w:rsidP="00B340E5">
            <w:pPr>
              <w:rPr>
                <w:rFonts w:ascii="Arial" w:hAnsi="Arial" w:cs="Arial"/>
                <w:lang w:val="fr-CA"/>
              </w:rPr>
            </w:pPr>
          </w:p>
        </w:tc>
      </w:tr>
      <w:tr w:rsidR="000354B4" w14:paraId="3F84CCA8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F9A9FA" w14:textId="77777777" w:rsidR="000354B4" w:rsidRDefault="000354B4" w:rsidP="00B340E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FAB476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 organización guarda en un archivo a los postulantes calificados?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E9E823" w14:textId="77777777" w:rsidR="000354B4" w:rsidRDefault="000354B4" w:rsidP="00B340E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7B5551" w14:textId="77777777" w:rsidR="000354B4" w:rsidRDefault="000354B4" w:rsidP="00B340E5">
            <w:pPr>
              <w:rPr>
                <w:rFonts w:ascii="Arial" w:hAnsi="Arial" w:cs="Arial"/>
                <w:lang w:val="fr-CA"/>
              </w:rPr>
            </w:pPr>
          </w:p>
        </w:tc>
      </w:tr>
      <w:tr w:rsidR="000354B4" w14:paraId="1EF03EF2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AC26C4" w14:textId="77777777" w:rsidR="000354B4" w:rsidRDefault="000354B4" w:rsidP="00B340E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580FF6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 organización desarrolló alguna competencia en las actividades de administración de recursos humanos?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91347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6156C80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2F09A80E" w14:textId="77777777" w:rsidTr="00B340E5">
        <w:tc>
          <w:tcPr>
            <w:tcW w:w="946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1AB9898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7B582D53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2080FAB4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0F1E9F2A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Capacitación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4CCC495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5E9E560E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354B4" w14:paraId="35292DAD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CFCBFB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D1155B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¿La organización proporciona la capacitación adecuada a los empleados?</w:t>
            </w:r>
            <w:r>
              <w:rPr>
                <w:rFonts w:ascii="Arial" w:hAnsi="Arial" w:cs="Arial"/>
                <w:lang w:val="es-ES_tradnl"/>
              </w:rPr>
              <w:tab/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2D0E3C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98818B8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1944CBCB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A0FBB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CA3027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 xml:space="preserve">¿Son claras las descripciones y especificaciones del trabajo?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6435B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5729EDA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3465EB47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4AEB5D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344DB1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¿Los puestos de trabajo están diseñados con efectividad?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957BE9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6BF4FD1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27723C82" w14:textId="77777777" w:rsidTr="00B340E5">
        <w:tc>
          <w:tcPr>
            <w:tcW w:w="946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4FFE147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5343BDA4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6488074A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518C8756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Motivación de las personas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730C5D6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4522632E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354B4" w14:paraId="6A58CE82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CF25ED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EEDDC5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¿Los empleados parecen disfrutar de lo que hacen?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BEC540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4A21DA9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1FCBD222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F74391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E7F290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¿Cuál es el nivel moral de los empleados?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512C8B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D26AD1C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2FAD505C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91659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EB56C9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¿Cuál es el nivel de renovación de los empleados?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D198F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27A7A2A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6E6C6295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0AE9F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67C208" w14:textId="77777777" w:rsidR="000354B4" w:rsidRDefault="000354B4" w:rsidP="00B340E5">
            <w:pPr>
              <w:rPr>
                <w:vanish/>
                <w:lang w:val="fr-CA"/>
              </w:rPr>
            </w:pPr>
            <w:r>
              <w:rPr>
                <w:rFonts w:ascii="Arial" w:hAnsi="Arial" w:cs="Arial"/>
              </w:rPr>
              <w:t>¿Son adecuados los programas de recompensas e indemnizaciones de la organización?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B968D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B1BA3EB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094796BC" w14:textId="77777777" w:rsidTr="00B340E5">
        <w:tc>
          <w:tcPr>
            <w:tcW w:w="946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F0EE3D7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0D238BE8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1A6E65CB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D.</w:t>
            </w: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1843D8C4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Comunicación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DDF9DA2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06AF462B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354B4" w14:paraId="54F66821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BB042C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9BCB00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¿Se informa a las personas sobre las decisiones y se las involucra en ellas?</w:t>
            </w:r>
            <w:r>
              <w:rPr>
                <w:rFonts w:ascii="Arial" w:hAnsi="Arial" w:cs="Arial"/>
                <w:lang w:val="es-ES_tradnl"/>
              </w:rPr>
              <w:tab/>
            </w:r>
            <w:r>
              <w:rPr>
                <w:rFonts w:ascii="Arial" w:hAnsi="Arial" w:cs="Arial"/>
                <w:lang w:val="es-ES_tradnl"/>
              </w:rPr>
              <w:tab/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C78FA0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5DDB1AE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14B3A93E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5A703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E4DC94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¿La organización genera oportunidad para que los empleados establezcan sus propias metas?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EF0657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1D2F2A7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1A0A0B26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06852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5EF67E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 organización utiliza eficazmente los grupos de trabajo?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31E69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E52656E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61C57C35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E5A7F08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0C821A9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¿Qué tipo de relación mantiene la organización con sus grupos de empleados?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C01C5F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0D4964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21794A6C" w14:textId="77777777" w:rsidTr="00B340E5">
        <w:tc>
          <w:tcPr>
            <w:tcW w:w="9468" w:type="dxa"/>
            <w:gridSpan w:val="4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03AF942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354B4" w14:paraId="1A057EC3" w14:textId="77777777" w:rsidTr="00B340E5"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4528C503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E.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481ACB46" w14:textId="77777777" w:rsidR="000354B4" w:rsidRDefault="000354B4" w:rsidP="00B340E5">
            <w:r>
              <w:rPr>
                <w:rFonts w:ascii="Arial" w:hAnsi="Arial" w:cs="Arial"/>
                <w:b/>
                <w:bCs/>
              </w:rPr>
              <w:t>Implementación de políticas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6F50556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40DA83F7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354B4" w14:paraId="3993A372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CC51F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831EA3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¿Las revisiones y evaluaciones se realizan de acuerdo con un cronograma?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3B2E07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161A214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1E7DF98F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21F82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AFA8ED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¿Cómo trata la organización a sus empleados?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F058C1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E8990A0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5156B7A0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B9599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0706B1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¿Los mecanismos de disciplina y control de los empleados de la organización son adecuados?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894A8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08BE180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5AA4B6AB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6CF63F3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5D3A0731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¿Se respetan las pautas legales en las actividades de administración de recursos humanos?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632B932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F77733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</w:tbl>
    <w:p w14:paraId="7C00A179" w14:textId="77777777" w:rsidR="000354B4" w:rsidRPr="00C95880" w:rsidRDefault="000354B4" w:rsidP="000354B4">
      <w:pPr>
        <w:rPr>
          <w:lang w:val="es-VE"/>
        </w:rPr>
      </w:pPr>
      <w:r w:rsidRPr="00C95880">
        <w:rPr>
          <w:snapToGrid w:val="0"/>
          <w:lang w:val="es-VE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786"/>
        <w:gridCol w:w="1095"/>
        <w:gridCol w:w="1087"/>
      </w:tblGrid>
      <w:tr w:rsidR="000354B4" w14:paraId="5BC59A49" w14:textId="77777777" w:rsidTr="000354B4">
        <w:tc>
          <w:tcPr>
            <w:tcW w:w="728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F3F999D" w14:textId="77777777" w:rsidR="000354B4" w:rsidRDefault="000354B4" w:rsidP="00B340E5">
            <w:pPr>
              <w:rPr>
                <w:rFonts w:ascii="Arial" w:hAnsi="Arial" w:cs="Arial"/>
                <w:b/>
                <w:bCs/>
                <w:lang w:val="es-ES_tradnl"/>
              </w:rPr>
            </w:pPr>
            <w:bookmarkStart w:id="0" w:name="_GoBack" w:colFirst="1" w:colLast="3"/>
            <w:r w:rsidRPr="00C95880">
              <w:rPr>
                <w:snapToGrid w:val="0"/>
                <w:lang w:val="es-VE"/>
              </w:rPr>
              <w:lastRenderedPageBreak/>
              <w:br w:type="page"/>
            </w:r>
            <w:r w:rsidRPr="00C95880">
              <w:rPr>
                <w:snapToGrid w:val="0"/>
                <w:lang w:val="es-VE"/>
              </w:rPr>
              <w:br w:type="page"/>
            </w:r>
            <w:r w:rsidRPr="00C95880">
              <w:rPr>
                <w:snapToGrid w:val="0"/>
                <w:lang w:val="es-VE"/>
              </w:rPr>
              <w:br w:type="page"/>
            </w:r>
          </w:p>
        </w:tc>
        <w:tc>
          <w:tcPr>
            <w:tcW w:w="1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70C0"/>
            <w:vAlign w:val="center"/>
            <w:hideMark/>
          </w:tcPr>
          <w:p w14:paraId="05F50337" w14:textId="77777777" w:rsidR="000354B4" w:rsidRDefault="000354B4" w:rsidP="00B340E5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SÍ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  <w:hideMark/>
          </w:tcPr>
          <w:p w14:paraId="23890D07" w14:textId="77777777" w:rsidR="000354B4" w:rsidRDefault="000354B4" w:rsidP="00B340E5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NO</w:t>
            </w:r>
          </w:p>
        </w:tc>
      </w:tr>
      <w:bookmarkEnd w:id="0"/>
      <w:tr w:rsidR="000354B4" w14:paraId="5413EA41" w14:textId="77777777" w:rsidTr="00B340E5">
        <w:tc>
          <w:tcPr>
            <w:tcW w:w="94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14:paraId="46BCCD11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7.  </w:t>
            </w:r>
            <w:r>
              <w:rPr>
                <w:rFonts w:ascii="Arial" w:hAnsi="Arial" w:cs="Arial"/>
                <w:b/>
                <w:bCs/>
              </w:rPr>
              <w:t>SISTEMAS DE INFORMACIÓN/TECNOLOGÍA DE LA INFORMACIÓN</w:t>
            </w:r>
          </w:p>
        </w:tc>
      </w:tr>
      <w:tr w:rsidR="000354B4" w14:paraId="502B8FC0" w14:textId="77777777" w:rsidTr="00B340E5"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E9ABB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52A69E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¿Cómo reúne y distribuye información la organización?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>
              <w:rPr>
                <w:rFonts w:ascii="Arial" w:hAnsi="Arial" w:cs="Arial"/>
              </w:rPr>
              <w:t>¿Es un método eficaz?</w:t>
            </w:r>
          </w:p>
        </w:tc>
        <w:tc>
          <w:tcPr>
            <w:tcW w:w="109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EB517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062E50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3C5CB90C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3686AD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D97116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¿Los empleados utilizan el sistema de información a la hora de tomar decisiones?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D45BD1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DD34075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2732F0FF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3D474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6A50D6" w14:textId="77777777" w:rsidR="000354B4" w:rsidRPr="00C95880" w:rsidRDefault="000354B4" w:rsidP="00B340E5">
            <w:pPr>
              <w:rPr>
                <w:lang w:val="es-VE"/>
              </w:rPr>
            </w:pPr>
            <w:r>
              <w:rPr>
                <w:rFonts w:ascii="Arial" w:hAnsi="Arial" w:cs="Arial"/>
              </w:rPr>
              <w:t>¿La información se actualiza periódicamente?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AC14C2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CA5296C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39D698F2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543B87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7CA288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 información se distribuye eficazmente?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3F1E2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513209B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1E7B3896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6486A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04F5CF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 tecnología de la información se utiliza eficazmente en todas las áreas de la organización?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56BDDF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3BEEC48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5A8E092E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368F55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259C99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 xml:space="preserve">¿Los empleados tienen acceso al sistema de información para aportar entradas?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58901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F95A2A8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07F45A7E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03172F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9D2804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 organización realizó una inversión en tecnología de la información mayor, igual o menor que la de la competencia?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14CEF0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8538A7C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207ACCD3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04407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7E997B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¿El sistema de información de la organización es seguro?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2F4D3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F072749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5BD026A9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108210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5A5742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¿El sistema de información de la organización es fácil de usar?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D268B4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078042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7C29E966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8148F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E992C2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¿Se proporcionan seminarios o talleres de capacitación para los usuarios del sistema de información?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FEA08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8B1E84F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6820E36C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BF1ED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AD054F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¿Los empleados del área de tecnología de la información/sistemas de información están debidamente capacitados?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B19D69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CF0ACC5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354B4" w14:paraId="3D971A03" w14:textId="77777777" w:rsidTr="00B340E5">
        <w:tc>
          <w:tcPr>
            <w:tcW w:w="50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0C188C4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8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2BA89B93" w14:textId="77777777" w:rsidR="000354B4" w:rsidRDefault="000354B4" w:rsidP="00B340E5">
            <w:pPr>
              <w:rPr>
                <w:lang w:val="fr-CA"/>
              </w:rPr>
            </w:pPr>
            <w:r>
              <w:rPr>
                <w:rFonts w:ascii="Arial" w:hAnsi="Arial" w:cs="Arial"/>
              </w:rPr>
              <w:t>¿La organización desarrolló alguna competencia en el área de tecnología de la información/sistemas de información?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E651E1B" w14:textId="77777777" w:rsidR="000354B4" w:rsidRDefault="000354B4" w:rsidP="00B340E5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40EB7F" w14:textId="77777777" w:rsidR="000354B4" w:rsidRDefault="000354B4" w:rsidP="00B340E5">
            <w:pPr>
              <w:rPr>
                <w:rFonts w:ascii="Arial" w:hAnsi="Arial" w:cs="Arial"/>
                <w:lang w:val="es-ES_tradnl"/>
              </w:rPr>
            </w:pPr>
          </w:p>
        </w:tc>
      </w:tr>
    </w:tbl>
    <w:p w14:paraId="68CDCBBD" w14:textId="77777777" w:rsidR="000354B4" w:rsidRDefault="000354B4" w:rsidP="000354B4">
      <w:pPr>
        <w:rPr>
          <w:lang w:val="es-ES_tradnl"/>
        </w:rPr>
      </w:pPr>
    </w:p>
    <w:p w14:paraId="3A0E0C05" w14:textId="77777777" w:rsidR="000354B4" w:rsidRDefault="000354B4" w:rsidP="000354B4">
      <w:pPr>
        <w:rPr>
          <w:lang w:val="es-ES_tradnl"/>
        </w:rPr>
      </w:pPr>
    </w:p>
    <w:p w14:paraId="47EFE70B" w14:textId="77777777" w:rsidR="000354B4" w:rsidRPr="00C95880" w:rsidRDefault="000354B4" w:rsidP="000354B4">
      <w:pPr>
        <w:rPr>
          <w:lang w:val="es-ES_tradnl"/>
        </w:rPr>
      </w:pPr>
    </w:p>
    <w:p w14:paraId="48F8BDB4" w14:textId="77777777" w:rsidR="004B1AEA" w:rsidRPr="00276D21" w:rsidRDefault="004B1AEA" w:rsidP="00276D21">
      <w:pPr>
        <w:spacing w:line="276" w:lineRule="auto"/>
        <w:ind w:left="-567"/>
        <w:rPr>
          <w:rFonts w:ascii="Roboto" w:hAnsi="Roboto" w:cs="Circular Std Book"/>
          <w:sz w:val="22"/>
          <w:szCs w:val="22"/>
        </w:rPr>
      </w:pPr>
      <w:r w:rsidRPr="00276D21">
        <w:rPr>
          <w:rFonts w:ascii="Roboto" w:hAnsi="Roboto" w:cs="Circular Std Book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29E3907" wp14:editId="0AFE6570">
            <wp:simplePos x="0" y="0"/>
            <wp:positionH relativeFrom="column">
              <wp:posOffset>-888439</wp:posOffset>
            </wp:positionH>
            <wp:positionV relativeFrom="paragraph">
              <wp:posOffset>8346558</wp:posOffset>
            </wp:positionV>
            <wp:extent cx="3065676" cy="1387386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rección-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676" cy="1387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1AEA" w:rsidRPr="00276D21" w:rsidSect="000354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181" w:right="1127" w:bottom="30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6EC8C" w14:textId="77777777" w:rsidR="00A856F3" w:rsidRDefault="00A856F3" w:rsidP="0055457F">
      <w:r>
        <w:separator/>
      </w:r>
    </w:p>
  </w:endnote>
  <w:endnote w:type="continuationSeparator" w:id="0">
    <w:p w14:paraId="6CEDD686" w14:textId="77777777" w:rsidR="00A856F3" w:rsidRDefault="00A856F3" w:rsidP="0055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ircular Std Book">
    <w:altName w:val="Calibri"/>
    <w:panose1 w:val="020B0604020202020204"/>
    <w:charset w:val="4D"/>
    <w:family w:val="swiss"/>
    <w:pitch w:val="variable"/>
    <w:sig w:usb0="8000002F" w:usb1="5000E4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DFCCC" w14:textId="77777777" w:rsidR="0068701A" w:rsidRDefault="006870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8CF64" w14:textId="77777777" w:rsidR="004B472B" w:rsidRDefault="004B472B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3EF946" wp14:editId="5EEDD69B">
          <wp:simplePos x="0" y="0"/>
          <wp:positionH relativeFrom="column">
            <wp:posOffset>-590550</wp:posOffset>
          </wp:positionH>
          <wp:positionV relativeFrom="paragraph">
            <wp:posOffset>-882650</wp:posOffset>
          </wp:positionV>
          <wp:extent cx="3051544" cy="887439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ntac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544" cy="887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72E00" w14:textId="77777777" w:rsidR="0068701A" w:rsidRDefault="006870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AA545" w14:textId="77777777" w:rsidR="00A856F3" w:rsidRDefault="00A856F3" w:rsidP="0055457F">
      <w:r>
        <w:separator/>
      </w:r>
    </w:p>
  </w:footnote>
  <w:footnote w:type="continuationSeparator" w:id="0">
    <w:p w14:paraId="74B639DC" w14:textId="77777777" w:rsidR="00A856F3" w:rsidRDefault="00A856F3" w:rsidP="00554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44E48" w14:textId="77777777" w:rsidR="0068701A" w:rsidRDefault="006870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D75C" w14:textId="38933DAF" w:rsidR="00E95DE8" w:rsidRDefault="004B472B" w:rsidP="002A05ED">
    <w:pPr>
      <w:pStyle w:val="Encabezado"/>
      <w:ind w:left="-567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09FDC48" wp14:editId="5D215ECE">
          <wp:simplePos x="0" y="0"/>
          <wp:positionH relativeFrom="column">
            <wp:posOffset>4497705</wp:posOffset>
          </wp:positionH>
          <wp:positionV relativeFrom="paragraph">
            <wp:posOffset>-28413</wp:posOffset>
          </wp:positionV>
          <wp:extent cx="1191895" cy="111506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tip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1115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5ED">
      <w:rPr>
        <w:noProof/>
      </w:rPr>
      <w:drawing>
        <wp:inline distT="0" distB="0" distL="0" distR="0" wp14:anchorId="03B230F4" wp14:editId="0848C0B7">
          <wp:extent cx="3104459" cy="91440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OpenDig_horiz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97" b="20441"/>
                  <a:stretch/>
                </pic:blipFill>
                <pic:spPr bwMode="auto">
                  <a:xfrm>
                    <a:off x="0" y="0"/>
                    <a:ext cx="3122936" cy="9198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69665" w14:textId="77777777" w:rsidR="0068701A" w:rsidRDefault="006870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24"/>
    <w:rsid w:val="00003EC9"/>
    <w:rsid w:val="000247E4"/>
    <w:rsid w:val="000354B4"/>
    <w:rsid w:val="000F50A4"/>
    <w:rsid w:val="001A60C1"/>
    <w:rsid w:val="002509E7"/>
    <w:rsid w:val="00276D21"/>
    <w:rsid w:val="0027755D"/>
    <w:rsid w:val="002A05ED"/>
    <w:rsid w:val="00331C2B"/>
    <w:rsid w:val="004B1AEA"/>
    <w:rsid w:val="004B472B"/>
    <w:rsid w:val="004D26AF"/>
    <w:rsid w:val="00551051"/>
    <w:rsid w:val="0055457F"/>
    <w:rsid w:val="005E0A25"/>
    <w:rsid w:val="006223B1"/>
    <w:rsid w:val="00623214"/>
    <w:rsid w:val="0068701A"/>
    <w:rsid w:val="00915705"/>
    <w:rsid w:val="00923880"/>
    <w:rsid w:val="009A2824"/>
    <w:rsid w:val="00A856F3"/>
    <w:rsid w:val="00A93DAD"/>
    <w:rsid w:val="00B3279A"/>
    <w:rsid w:val="00C067B0"/>
    <w:rsid w:val="00E95DE8"/>
    <w:rsid w:val="00FA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9DF05"/>
  <w15:chartTrackingRefBased/>
  <w15:docId w15:val="{73CBA94E-4732-2A41-8B64-29CF1B82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45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457F"/>
  </w:style>
  <w:style w:type="paragraph" w:styleId="Piedepgina">
    <w:name w:val="footer"/>
    <w:basedOn w:val="Normal"/>
    <w:link w:val="PiedepginaCar"/>
    <w:uiPriority w:val="99"/>
    <w:unhideWhenUsed/>
    <w:rsid w:val="005545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57F"/>
  </w:style>
  <w:style w:type="paragraph" w:styleId="Textoindependiente">
    <w:name w:val="Body Text"/>
    <w:basedOn w:val="Normal"/>
    <w:link w:val="TextoindependienteCar"/>
    <w:autoRedefine/>
    <w:unhideWhenUsed/>
    <w:rsid w:val="000354B4"/>
    <w:pPr>
      <w:snapToGrid w:val="0"/>
      <w:ind w:right="4"/>
      <w:jc w:val="center"/>
    </w:pPr>
    <w:rPr>
      <w:rFonts w:ascii="Arial" w:eastAsia="Times New Roman" w:hAnsi="Arial" w:cs="Arial"/>
      <w:b/>
      <w:bCs/>
      <w:sz w:val="32"/>
      <w:szCs w:val="3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0354B4"/>
    <w:rPr>
      <w:rFonts w:ascii="Arial" w:eastAsia="Times New Roman" w:hAnsi="Arial" w:cs="Arial"/>
      <w:b/>
      <w:bCs/>
      <w:sz w:val="32"/>
      <w:szCs w:val="32"/>
      <w:lang w:val="en-US"/>
    </w:rPr>
  </w:style>
  <w:style w:type="paragraph" w:customStyle="1" w:styleId="TempNormal1">
    <w:name w:val="TempNormal 1"/>
    <w:basedOn w:val="Normal"/>
    <w:rsid w:val="000354B4"/>
    <w:pPr>
      <w:tabs>
        <w:tab w:val="left" w:pos="-450"/>
        <w:tab w:val="left" w:pos="-180"/>
      </w:tabs>
      <w:snapToGrid w:val="0"/>
      <w:spacing w:line="240" w:lineRule="exact"/>
      <w:ind w:right="86"/>
    </w:pPr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laudialuque/Desktop/Cercan%20Consultoria/arte%20final/papel%20form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A25AEEBC706C459F2452637994E818" ma:contentTypeVersion="12" ma:contentTypeDescription="Crear nuevo documento." ma:contentTypeScope="" ma:versionID="fadc5cc09d264f0364004d7f6aba95c4">
  <xsd:schema xmlns:xsd="http://www.w3.org/2001/XMLSchema" xmlns:xs="http://www.w3.org/2001/XMLSchema" xmlns:p="http://schemas.microsoft.com/office/2006/metadata/properties" xmlns:ns2="c87fda9e-9db3-4ea8-b12b-681aa0e2914e" xmlns:ns3="efcf950d-80ea-45da-8048-e53b1bb88e55" targetNamespace="http://schemas.microsoft.com/office/2006/metadata/properties" ma:root="true" ma:fieldsID="1b969ad878c758a2b06dc3dd347ec6cb" ns2:_="" ns3:_="">
    <xsd:import namespace="c87fda9e-9db3-4ea8-b12b-681aa0e2914e"/>
    <xsd:import namespace="efcf950d-80ea-45da-8048-e53b1bb88e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fda9e-9db3-4ea8-b12b-681aa0e291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f950d-80ea-45da-8048-e53b1bb88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DBF650-C073-4CFC-8A6A-2E5168C7EF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2C249B-F14C-4866-8067-298BAE7F0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fda9e-9db3-4ea8-b12b-681aa0e2914e"/>
    <ds:schemaRef ds:uri="efcf950d-80ea-45da-8048-e53b1bb88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49842D-CE31-4FFF-831C-3C678CD063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formal.dotx</Template>
  <TotalTime>9</TotalTime>
  <Pages>13</Pages>
  <Words>2153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Nana Gonzalez Hernandez</cp:lastModifiedBy>
  <cp:revision>5</cp:revision>
  <dcterms:created xsi:type="dcterms:W3CDTF">2020-03-09T14:39:00Z</dcterms:created>
  <dcterms:modified xsi:type="dcterms:W3CDTF">2020-03-09T14:41:00Z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0x01010080A25AEEBC706C459F2452637994E818</vt:lpwstr>
  </property>
</Properties>
</file>